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3"/>
        <w:ind w:left="3587" w:right="3595" w:firstLine="0"/>
        <w:jc w:val="center"/>
        <w:rPr>
          <w:sz w:val="17"/>
        </w:rPr>
      </w:pPr>
      <w:r>
        <w:rPr>
          <w:b/>
          <w:sz w:val="21"/>
        </w:rPr>
        <w:t>P</w:t>
      </w:r>
      <w:r>
        <w:rPr>
          <w:b/>
          <w:sz w:val="17"/>
        </w:rPr>
        <w:t>EDRO</w:t>
      </w:r>
      <w:r>
        <w:rPr>
          <w:b/>
          <w:spacing w:val="21"/>
          <w:sz w:val="17"/>
        </w:rPr>
        <w:t> </w:t>
      </w:r>
      <w:r>
        <w:rPr>
          <w:sz w:val="21"/>
        </w:rPr>
        <w:t>H</w:t>
      </w:r>
      <w:r>
        <w:rPr>
          <w:sz w:val="17"/>
        </w:rPr>
        <w:t>ELENA</w:t>
      </w:r>
      <w:r>
        <w:rPr>
          <w:spacing w:val="18"/>
          <w:sz w:val="17"/>
        </w:rPr>
        <w:t> </w:t>
      </w:r>
      <w:r>
        <w:rPr>
          <w:b/>
          <w:sz w:val="21"/>
        </w:rPr>
        <w:t>P</w:t>
      </w:r>
      <w:r>
        <w:rPr>
          <w:b/>
          <w:sz w:val="17"/>
        </w:rPr>
        <w:t>ONTUAL</w:t>
      </w:r>
      <w:r>
        <w:rPr>
          <w:b/>
          <w:spacing w:val="17"/>
          <w:sz w:val="17"/>
        </w:rPr>
        <w:t> </w:t>
      </w:r>
      <w:r>
        <w:rPr>
          <w:spacing w:val="-2"/>
          <w:sz w:val="21"/>
        </w:rPr>
        <w:t>M</w:t>
      </w:r>
      <w:r>
        <w:rPr>
          <w:spacing w:val="-2"/>
          <w:sz w:val="17"/>
        </w:rPr>
        <w:t>ACHADO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pStyle w:val="BodyText"/>
        <w:tabs>
          <w:tab w:pos="1893" w:val="left" w:leader="none"/>
        </w:tabs>
        <w:spacing w:line="242" w:lineRule="auto"/>
        <w:ind w:left="1893" w:right="107" w:hanging="1793"/>
        <w:jc w:val="both"/>
      </w:pPr>
      <w:r>
        <w:rPr>
          <w:b/>
          <w:spacing w:val="-2"/>
        </w:rPr>
        <w:t>Sumário</w:t>
      </w:r>
      <w:r>
        <w:rPr>
          <w:b/>
        </w:rPr>
        <w:tab/>
      </w:r>
      <w:r>
        <w:rPr/>
        <w:t>Servidor Público focado na implementação e desenho de políticas públicas sob a ótica da implementação dos Direitos Humanos, e por meio de estratégias baseadas em evidências. Expertise em negociação, mediação de conflito, planejamento estratégico e monitoramento de projetos por meio da resolução de problemas. Interessado na geração de soluções a partir de processos de inovação, como </w:t>
      </w:r>
      <w:r>
        <w:rPr>
          <w:i/>
        </w:rPr>
        <w:t>design thinking</w:t>
      </w:r>
      <w:r>
        <w:rPr/>
        <w:t>.</w:t>
      </w:r>
    </w:p>
    <w:p>
      <w:pPr>
        <w:tabs>
          <w:tab w:pos="1792" w:val="left" w:leader="none"/>
          <w:tab w:pos="8800" w:val="left" w:leader="none"/>
        </w:tabs>
        <w:spacing w:before="157"/>
        <w:ind w:left="0" w:right="304" w:firstLine="0"/>
        <w:jc w:val="right"/>
        <w:rPr>
          <w:sz w:val="19"/>
        </w:rPr>
      </w:pPr>
      <w:r>
        <w:rPr>
          <w:b/>
          <w:spacing w:val="-2"/>
          <w:sz w:val="19"/>
        </w:rPr>
        <w:t>Educação</w:t>
      </w:r>
      <w:r>
        <w:rPr>
          <w:b/>
          <w:sz w:val="19"/>
        </w:rPr>
        <w:tab/>
        <w:t>H</w:t>
      </w:r>
      <w:r>
        <w:rPr>
          <w:b/>
          <w:sz w:val="15"/>
        </w:rPr>
        <w:t>ARVARD</w:t>
      </w:r>
      <w:r>
        <w:rPr>
          <w:b/>
          <w:spacing w:val="9"/>
          <w:sz w:val="15"/>
        </w:rPr>
        <w:t> </w:t>
      </w:r>
      <w:r>
        <w:rPr>
          <w:b/>
          <w:sz w:val="19"/>
        </w:rPr>
        <w:t>U</w:t>
      </w:r>
      <w:r>
        <w:rPr>
          <w:b/>
          <w:sz w:val="15"/>
        </w:rPr>
        <w:t>NIVERSITY</w:t>
      </w:r>
      <w:r>
        <w:rPr>
          <w:b/>
          <w:sz w:val="19"/>
        </w:rPr>
        <w:t>,</w:t>
      </w:r>
      <w:r>
        <w:rPr>
          <w:b/>
          <w:spacing w:val="14"/>
          <w:sz w:val="19"/>
        </w:rPr>
        <w:t> </w:t>
      </w:r>
      <w:r>
        <w:rPr>
          <w:b/>
          <w:sz w:val="19"/>
        </w:rPr>
        <w:t>John</w:t>
      </w:r>
      <w:r>
        <w:rPr>
          <w:b/>
          <w:spacing w:val="15"/>
          <w:sz w:val="19"/>
        </w:rPr>
        <w:t> </w:t>
      </w:r>
      <w:r>
        <w:rPr>
          <w:b/>
          <w:sz w:val="19"/>
        </w:rPr>
        <w:t>F.</w:t>
      </w:r>
      <w:r>
        <w:rPr>
          <w:b/>
          <w:spacing w:val="15"/>
          <w:sz w:val="19"/>
        </w:rPr>
        <w:t> </w:t>
      </w:r>
      <w:r>
        <w:rPr>
          <w:b/>
          <w:sz w:val="19"/>
        </w:rPr>
        <w:t>Kennedy</w:t>
      </w:r>
      <w:r>
        <w:rPr>
          <w:b/>
          <w:spacing w:val="14"/>
          <w:sz w:val="19"/>
        </w:rPr>
        <w:t> </w:t>
      </w:r>
      <w:r>
        <w:rPr>
          <w:b/>
          <w:sz w:val="19"/>
        </w:rPr>
        <w:t>School</w:t>
      </w:r>
      <w:r>
        <w:rPr>
          <w:b/>
          <w:spacing w:val="13"/>
          <w:sz w:val="19"/>
        </w:rPr>
        <w:t> </w:t>
      </w:r>
      <w:r>
        <w:rPr>
          <w:b/>
          <w:sz w:val="19"/>
        </w:rPr>
        <w:t>of</w:t>
      </w:r>
      <w:r>
        <w:rPr>
          <w:b/>
          <w:spacing w:val="16"/>
          <w:sz w:val="19"/>
        </w:rPr>
        <w:t> </w:t>
      </w:r>
      <w:r>
        <w:rPr>
          <w:b/>
          <w:spacing w:val="-2"/>
          <w:sz w:val="19"/>
        </w:rPr>
        <w:t>Government</w:t>
      </w:r>
      <w:r>
        <w:rPr>
          <w:b/>
          <w:sz w:val="19"/>
        </w:rPr>
        <w:tab/>
      </w:r>
      <w:r>
        <w:rPr>
          <w:sz w:val="19"/>
        </w:rPr>
        <w:t>Cambridge,</w:t>
      </w:r>
      <w:r>
        <w:rPr>
          <w:spacing w:val="18"/>
          <w:sz w:val="19"/>
        </w:rPr>
        <w:t> </w:t>
      </w:r>
      <w:r>
        <w:rPr>
          <w:spacing w:val="-5"/>
          <w:sz w:val="19"/>
        </w:rPr>
        <w:t>MA</w:t>
      </w:r>
    </w:p>
    <w:p>
      <w:pPr>
        <w:pStyle w:val="Heading1"/>
        <w:spacing w:before="4"/>
        <w:ind w:left="1894"/>
      </w:pPr>
      <w:r>
        <w:rPr/>
        <w:t>Master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Public</w:t>
      </w:r>
      <w:r>
        <w:rPr>
          <w:spacing w:val="15"/>
        </w:rPr>
        <w:t> </w:t>
      </w:r>
      <w:r>
        <w:rPr/>
        <w:t>Administration,</w:t>
      </w:r>
      <w:r>
        <w:rPr>
          <w:spacing w:val="12"/>
        </w:rPr>
        <w:t> </w:t>
      </w:r>
      <w:r>
        <w:rPr/>
        <w:t>Maio</w:t>
      </w:r>
      <w:r>
        <w:rPr>
          <w:spacing w:val="14"/>
        </w:rPr>
        <w:t> </w:t>
      </w:r>
      <w:r>
        <w:rPr>
          <w:spacing w:val="-4"/>
        </w:rPr>
        <w:t>2018</w:t>
      </w:r>
    </w:p>
    <w:p>
      <w:pPr>
        <w:spacing w:before="9"/>
        <w:ind w:left="1893" w:right="0" w:firstLine="0"/>
        <w:jc w:val="left"/>
        <w:rPr>
          <w:b/>
          <w:i/>
          <w:sz w:val="17"/>
        </w:rPr>
      </w:pPr>
      <w:r>
        <w:rPr>
          <w:b/>
          <w:i/>
          <w:sz w:val="17"/>
        </w:rPr>
        <w:t>Fellow,</w:t>
      </w:r>
      <w:r>
        <w:rPr>
          <w:b/>
          <w:i/>
          <w:spacing w:val="8"/>
          <w:sz w:val="17"/>
        </w:rPr>
        <w:t> </w:t>
      </w:r>
      <w:r>
        <w:rPr>
          <w:b/>
          <w:i/>
          <w:sz w:val="17"/>
        </w:rPr>
        <w:t>Edward</w:t>
      </w:r>
      <w:r>
        <w:rPr>
          <w:b/>
          <w:i/>
          <w:spacing w:val="14"/>
          <w:sz w:val="17"/>
        </w:rPr>
        <w:t> </w:t>
      </w:r>
      <w:r>
        <w:rPr>
          <w:b/>
          <w:i/>
          <w:sz w:val="17"/>
        </w:rPr>
        <w:t>S.</w:t>
      </w:r>
      <w:r>
        <w:rPr>
          <w:b/>
          <w:i/>
          <w:spacing w:val="16"/>
          <w:sz w:val="17"/>
        </w:rPr>
        <w:t> </w:t>
      </w:r>
      <w:r>
        <w:rPr>
          <w:b/>
          <w:i/>
          <w:sz w:val="17"/>
        </w:rPr>
        <w:t>Mason</w:t>
      </w:r>
      <w:r>
        <w:rPr>
          <w:b/>
          <w:i/>
          <w:spacing w:val="9"/>
          <w:sz w:val="17"/>
        </w:rPr>
        <w:t> </w:t>
      </w:r>
      <w:r>
        <w:rPr>
          <w:b/>
          <w:i/>
          <w:sz w:val="17"/>
        </w:rPr>
        <w:t>Program</w:t>
      </w:r>
      <w:r>
        <w:rPr>
          <w:b/>
          <w:i/>
          <w:spacing w:val="12"/>
          <w:sz w:val="17"/>
        </w:rPr>
        <w:t> </w:t>
      </w:r>
      <w:r>
        <w:rPr>
          <w:b/>
          <w:i/>
          <w:sz w:val="17"/>
        </w:rPr>
        <w:t>in</w:t>
      </w:r>
      <w:r>
        <w:rPr>
          <w:b/>
          <w:i/>
          <w:spacing w:val="11"/>
          <w:sz w:val="17"/>
        </w:rPr>
        <w:t> </w:t>
      </w:r>
      <w:r>
        <w:rPr>
          <w:b/>
          <w:i/>
          <w:sz w:val="17"/>
        </w:rPr>
        <w:t>Public</w:t>
      </w:r>
      <w:r>
        <w:rPr>
          <w:b/>
          <w:i/>
          <w:spacing w:val="7"/>
          <w:sz w:val="17"/>
        </w:rPr>
        <w:t> </w:t>
      </w:r>
      <w:r>
        <w:rPr>
          <w:b/>
          <w:i/>
          <w:sz w:val="17"/>
        </w:rPr>
        <w:t>Policy</w:t>
      </w:r>
      <w:r>
        <w:rPr>
          <w:b/>
          <w:i/>
          <w:spacing w:val="12"/>
          <w:sz w:val="17"/>
        </w:rPr>
        <w:t> </w:t>
      </w:r>
      <w:r>
        <w:rPr>
          <w:b/>
          <w:i/>
          <w:sz w:val="17"/>
        </w:rPr>
        <w:t>and</w:t>
      </w:r>
      <w:r>
        <w:rPr>
          <w:b/>
          <w:i/>
          <w:spacing w:val="11"/>
          <w:sz w:val="17"/>
        </w:rPr>
        <w:t> </w:t>
      </w:r>
      <w:r>
        <w:rPr>
          <w:b/>
          <w:i/>
          <w:spacing w:val="-2"/>
          <w:sz w:val="17"/>
        </w:rPr>
        <w:t>Management</w:t>
      </w:r>
    </w:p>
    <w:p>
      <w:pPr>
        <w:tabs>
          <w:tab w:pos="7007" w:val="left" w:leader="none"/>
        </w:tabs>
        <w:spacing w:before="86"/>
        <w:ind w:left="0" w:right="249" w:firstLine="0"/>
        <w:jc w:val="right"/>
        <w:rPr>
          <w:sz w:val="19"/>
        </w:rPr>
      </w:pPr>
      <w:r>
        <w:rPr>
          <w:b/>
          <w:sz w:val="19"/>
        </w:rPr>
        <w:t>I</w:t>
      </w:r>
      <w:r>
        <w:rPr>
          <w:b/>
          <w:sz w:val="15"/>
        </w:rPr>
        <w:t>NDIANA</w:t>
      </w:r>
      <w:r>
        <w:rPr>
          <w:b/>
          <w:spacing w:val="11"/>
          <w:sz w:val="15"/>
        </w:rPr>
        <w:t> </w:t>
      </w:r>
      <w:r>
        <w:rPr>
          <w:b/>
          <w:sz w:val="19"/>
        </w:rPr>
        <w:t>U</w:t>
      </w:r>
      <w:r>
        <w:rPr>
          <w:b/>
          <w:sz w:val="15"/>
        </w:rPr>
        <w:t>NIVERSITY</w:t>
      </w:r>
      <w:r>
        <w:rPr>
          <w:sz w:val="19"/>
        </w:rPr>
        <w:t>,</w:t>
      </w:r>
      <w:r>
        <w:rPr>
          <w:spacing w:val="15"/>
          <w:sz w:val="19"/>
        </w:rPr>
        <w:t> </w:t>
      </w:r>
      <w:r>
        <w:rPr>
          <w:b/>
          <w:sz w:val="19"/>
        </w:rPr>
        <w:t>School</w:t>
      </w:r>
      <w:r>
        <w:rPr>
          <w:b/>
          <w:spacing w:val="16"/>
          <w:sz w:val="19"/>
        </w:rPr>
        <w:t> </w:t>
      </w:r>
      <w:r>
        <w:rPr>
          <w:b/>
          <w:sz w:val="19"/>
        </w:rPr>
        <w:t>of</w:t>
      </w:r>
      <w:r>
        <w:rPr>
          <w:b/>
          <w:spacing w:val="18"/>
          <w:sz w:val="19"/>
        </w:rPr>
        <w:t> </w:t>
      </w:r>
      <w:r>
        <w:rPr>
          <w:b/>
          <w:sz w:val="19"/>
        </w:rPr>
        <w:t>Public</w:t>
      </w:r>
      <w:r>
        <w:rPr>
          <w:b/>
          <w:spacing w:val="13"/>
          <w:sz w:val="19"/>
        </w:rPr>
        <w:t> </w:t>
      </w:r>
      <w:r>
        <w:rPr>
          <w:b/>
          <w:sz w:val="19"/>
        </w:rPr>
        <w:t>and</w:t>
      </w:r>
      <w:r>
        <w:rPr>
          <w:b/>
          <w:spacing w:val="12"/>
          <w:sz w:val="19"/>
        </w:rPr>
        <w:t> </w:t>
      </w:r>
      <w:r>
        <w:rPr>
          <w:b/>
          <w:sz w:val="19"/>
        </w:rPr>
        <w:t>Environmental</w:t>
      </w:r>
      <w:r>
        <w:rPr>
          <w:b/>
          <w:spacing w:val="17"/>
          <w:sz w:val="19"/>
        </w:rPr>
        <w:t> </w:t>
      </w:r>
      <w:r>
        <w:rPr>
          <w:b/>
          <w:spacing w:val="-2"/>
          <w:sz w:val="19"/>
        </w:rPr>
        <w:t>Affairs</w:t>
      </w:r>
      <w:r>
        <w:rPr>
          <w:b/>
          <w:sz w:val="19"/>
        </w:rPr>
        <w:tab/>
      </w:r>
      <w:r>
        <w:rPr>
          <w:sz w:val="19"/>
        </w:rPr>
        <w:t>Bloomington,</w:t>
      </w:r>
      <w:r>
        <w:rPr>
          <w:spacing w:val="23"/>
          <w:sz w:val="19"/>
        </w:rPr>
        <w:t> </w:t>
      </w:r>
      <w:r>
        <w:rPr>
          <w:spacing w:val="-5"/>
          <w:sz w:val="19"/>
        </w:rPr>
        <w:t>IN</w:t>
      </w:r>
    </w:p>
    <w:p>
      <w:pPr>
        <w:pStyle w:val="Heading1"/>
        <w:spacing w:before="12"/>
        <w:ind w:left="1894"/>
      </w:pPr>
      <w:r>
        <w:rPr/>
        <w:t>Master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Public</w:t>
      </w:r>
      <w:r>
        <w:rPr>
          <w:spacing w:val="12"/>
        </w:rPr>
        <w:t> </w:t>
      </w:r>
      <w:r>
        <w:rPr/>
        <w:t>Affairs,</w:t>
      </w:r>
      <w:r>
        <w:rPr>
          <w:spacing w:val="9"/>
        </w:rPr>
        <w:t> </w:t>
      </w:r>
      <w:r>
        <w:rPr/>
        <w:t>Maio</w:t>
      </w:r>
      <w:r>
        <w:rPr>
          <w:spacing w:val="13"/>
        </w:rPr>
        <w:t> </w:t>
      </w:r>
      <w:r>
        <w:rPr>
          <w:spacing w:val="-4"/>
        </w:rPr>
        <w:t>2004</w:t>
      </w:r>
    </w:p>
    <w:p>
      <w:pPr>
        <w:spacing w:before="7"/>
        <w:ind w:left="1893" w:right="0" w:firstLine="0"/>
        <w:jc w:val="left"/>
        <w:rPr>
          <w:b/>
          <w:i/>
          <w:sz w:val="17"/>
        </w:rPr>
      </w:pPr>
      <w:r>
        <w:rPr>
          <w:b/>
          <w:i/>
          <w:spacing w:val="-2"/>
          <w:w w:val="105"/>
          <w:sz w:val="17"/>
        </w:rPr>
        <w:t>Com</w:t>
      </w:r>
      <w:r>
        <w:rPr>
          <w:b/>
          <w:i/>
          <w:spacing w:val="1"/>
          <w:w w:val="105"/>
          <w:sz w:val="17"/>
        </w:rPr>
        <w:t> </w:t>
      </w:r>
      <w:r>
        <w:rPr>
          <w:b/>
          <w:i/>
          <w:spacing w:val="-2"/>
          <w:w w:val="105"/>
          <w:sz w:val="17"/>
        </w:rPr>
        <w:t>bolsa</w:t>
      </w:r>
      <w:r>
        <w:rPr>
          <w:b/>
          <w:i/>
          <w:spacing w:val="-1"/>
          <w:w w:val="105"/>
          <w:sz w:val="17"/>
        </w:rPr>
        <w:t> </w:t>
      </w:r>
      <w:r>
        <w:rPr>
          <w:b/>
          <w:i/>
          <w:spacing w:val="-2"/>
          <w:w w:val="105"/>
          <w:sz w:val="17"/>
        </w:rPr>
        <w:t>da</w:t>
      </w:r>
      <w:r>
        <w:rPr>
          <w:b/>
          <w:i/>
          <w:spacing w:val="-3"/>
          <w:w w:val="105"/>
          <w:sz w:val="17"/>
        </w:rPr>
        <w:t> </w:t>
      </w:r>
      <w:r>
        <w:rPr>
          <w:b/>
          <w:i/>
          <w:spacing w:val="-2"/>
          <w:w w:val="105"/>
          <w:sz w:val="17"/>
        </w:rPr>
        <w:t>Comissão</w:t>
      </w:r>
      <w:r>
        <w:rPr>
          <w:b/>
          <w:i/>
          <w:w w:val="105"/>
          <w:sz w:val="17"/>
        </w:rPr>
        <w:t> </w:t>
      </w:r>
      <w:r>
        <w:rPr>
          <w:b/>
          <w:i/>
          <w:spacing w:val="-2"/>
          <w:w w:val="105"/>
          <w:sz w:val="17"/>
        </w:rPr>
        <w:t>Fulbright</w:t>
      </w:r>
      <w:r>
        <w:rPr>
          <w:b/>
          <w:i/>
          <w:spacing w:val="-5"/>
          <w:w w:val="105"/>
          <w:sz w:val="17"/>
        </w:rPr>
        <w:t> </w:t>
      </w:r>
      <w:r>
        <w:rPr>
          <w:b/>
          <w:i/>
          <w:spacing w:val="-2"/>
          <w:w w:val="105"/>
          <w:sz w:val="17"/>
        </w:rPr>
        <w:t>do</w:t>
      </w:r>
      <w:r>
        <w:rPr>
          <w:b/>
          <w:i/>
          <w:spacing w:val="-1"/>
          <w:w w:val="105"/>
          <w:sz w:val="17"/>
        </w:rPr>
        <w:t> </w:t>
      </w:r>
      <w:r>
        <w:rPr>
          <w:b/>
          <w:i/>
          <w:spacing w:val="-2"/>
          <w:w w:val="105"/>
          <w:sz w:val="17"/>
        </w:rPr>
        <w:t>Departamento</w:t>
      </w:r>
      <w:r>
        <w:rPr>
          <w:b/>
          <w:i/>
          <w:spacing w:val="2"/>
          <w:w w:val="105"/>
          <w:sz w:val="17"/>
        </w:rPr>
        <w:t> </w:t>
      </w:r>
      <w:r>
        <w:rPr>
          <w:b/>
          <w:i/>
          <w:spacing w:val="-2"/>
          <w:w w:val="105"/>
          <w:sz w:val="17"/>
        </w:rPr>
        <w:t>de</w:t>
      </w:r>
      <w:r>
        <w:rPr>
          <w:b/>
          <w:i/>
          <w:spacing w:val="-5"/>
          <w:w w:val="105"/>
          <w:sz w:val="17"/>
        </w:rPr>
        <w:t> </w:t>
      </w:r>
      <w:r>
        <w:rPr>
          <w:b/>
          <w:i/>
          <w:spacing w:val="-2"/>
          <w:w w:val="105"/>
          <w:sz w:val="17"/>
        </w:rPr>
        <w:t>Estado</w:t>
      </w:r>
      <w:r>
        <w:rPr>
          <w:b/>
          <w:i/>
          <w:spacing w:val="-3"/>
          <w:w w:val="105"/>
          <w:sz w:val="17"/>
        </w:rPr>
        <w:t> </w:t>
      </w:r>
      <w:r>
        <w:rPr>
          <w:b/>
          <w:i/>
          <w:spacing w:val="-2"/>
          <w:w w:val="105"/>
          <w:sz w:val="17"/>
        </w:rPr>
        <w:t>dos </w:t>
      </w:r>
      <w:r>
        <w:rPr>
          <w:b/>
          <w:i/>
          <w:spacing w:val="-5"/>
          <w:w w:val="105"/>
          <w:sz w:val="17"/>
        </w:rPr>
        <w:t>EUA</w:t>
      </w:r>
    </w:p>
    <w:p>
      <w:pPr>
        <w:pStyle w:val="Heading1"/>
        <w:spacing w:before="90"/>
        <w:rPr>
          <w:b w:val="0"/>
        </w:rPr>
      </w:pPr>
      <w:r>
        <w:rPr>
          <w:smallCaps/>
        </w:rPr>
        <w:t>École</w:t>
      </w:r>
      <w:r>
        <w:rPr>
          <w:smallCaps/>
          <w:spacing w:val="17"/>
        </w:rPr>
        <w:t> </w:t>
      </w:r>
      <w:r>
        <w:rPr>
          <w:smallCaps/>
        </w:rPr>
        <w:t>Polytechnique</w:t>
      </w:r>
      <w:r>
        <w:rPr>
          <w:smallCaps/>
          <w:spacing w:val="24"/>
        </w:rPr>
        <w:t> </w:t>
      </w:r>
      <w:r>
        <w:rPr>
          <w:smallCaps/>
        </w:rPr>
        <w:t>Federale</w:t>
      </w:r>
      <w:r>
        <w:rPr>
          <w:smallCaps/>
          <w:spacing w:val="18"/>
        </w:rPr>
        <w:t> </w:t>
      </w:r>
      <w:r>
        <w:rPr>
          <w:smallCaps/>
        </w:rPr>
        <w:t>de</w:t>
      </w:r>
      <w:r>
        <w:rPr>
          <w:smallCaps/>
          <w:spacing w:val="19"/>
        </w:rPr>
        <w:t> </w:t>
      </w:r>
      <w:r>
        <w:rPr>
          <w:smallCaps/>
        </w:rPr>
        <w:t>Lausanne</w:t>
      </w:r>
      <w:r>
        <w:rPr>
          <w:smallCaps/>
          <w:spacing w:val="19"/>
        </w:rPr>
        <w:t> </w:t>
      </w:r>
      <w:r>
        <w:rPr>
          <w:smallCaps/>
        </w:rPr>
        <w:t>&amp;</w:t>
      </w:r>
      <w:r>
        <w:rPr>
          <w:smallCaps/>
          <w:spacing w:val="5"/>
        </w:rPr>
        <w:t> </w:t>
      </w:r>
      <w:r>
        <w:rPr>
          <w:smallCaps/>
        </w:rPr>
        <w:t>Indian</w:t>
      </w:r>
      <w:r>
        <w:rPr>
          <w:smallCaps/>
          <w:spacing w:val="16"/>
        </w:rPr>
        <w:t> </w:t>
      </w:r>
      <w:r>
        <w:rPr>
          <w:smallCaps/>
        </w:rPr>
        <w:t>Institute</w:t>
      </w:r>
      <w:r>
        <w:rPr>
          <w:smallCaps/>
          <w:spacing w:val="21"/>
        </w:rPr>
        <w:t> </w:t>
      </w:r>
      <w:r>
        <w:rPr>
          <w:smallCaps/>
        </w:rPr>
        <w:t>of</w:t>
      </w:r>
      <w:r>
        <w:rPr>
          <w:smallCaps/>
          <w:spacing w:val="22"/>
        </w:rPr>
        <w:t> </w:t>
      </w:r>
      <w:r>
        <w:rPr>
          <w:smallCaps/>
        </w:rPr>
        <w:t>Technology</w:t>
      </w:r>
      <w:r>
        <w:rPr>
          <w:smallCaps/>
          <w:spacing w:val="35"/>
        </w:rPr>
        <w:t> </w:t>
      </w:r>
      <w:r>
        <w:rPr>
          <w:b w:val="0"/>
          <w:smallCaps w:val="0"/>
        </w:rPr>
        <w:t>Chennai,</w:t>
      </w:r>
      <w:r>
        <w:rPr>
          <w:b w:val="0"/>
          <w:smallCaps w:val="0"/>
          <w:spacing w:val="30"/>
        </w:rPr>
        <w:t> </w:t>
      </w:r>
      <w:r>
        <w:rPr>
          <w:b w:val="0"/>
          <w:smallCaps w:val="0"/>
          <w:spacing w:val="-2"/>
        </w:rPr>
        <w:t>Índia</w:t>
      </w:r>
    </w:p>
    <w:p>
      <w:pPr>
        <w:spacing w:before="10"/>
        <w:ind w:left="1894" w:right="0" w:firstLine="0"/>
        <w:jc w:val="left"/>
        <w:rPr>
          <w:b/>
          <w:sz w:val="19"/>
        </w:rPr>
      </w:pPr>
      <w:r>
        <w:rPr>
          <w:b/>
          <w:sz w:val="19"/>
        </w:rPr>
        <w:t>Specialization</w:t>
      </w:r>
      <w:r>
        <w:rPr>
          <w:b/>
          <w:spacing w:val="14"/>
          <w:sz w:val="19"/>
        </w:rPr>
        <w:t> </w:t>
      </w:r>
      <w:r>
        <w:rPr>
          <w:b/>
          <w:sz w:val="19"/>
        </w:rPr>
        <w:t>on</w:t>
      </w:r>
      <w:r>
        <w:rPr>
          <w:b/>
          <w:spacing w:val="16"/>
          <w:sz w:val="19"/>
        </w:rPr>
        <w:t> </w:t>
      </w:r>
      <w:r>
        <w:rPr>
          <w:b/>
          <w:sz w:val="19"/>
        </w:rPr>
        <w:t>Technology</w:t>
      </w:r>
      <w:r>
        <w:rPr>
          <w:b/>
          <w:spacing w:val="14"/>
          <w:sz w:val="19"/>
        </w:rPr>
        <w:t> </w:t>
      </w:r>
      <w:r>
        <w:rPr>
          <w:b/>
          <w:sz w:val="19"/>
        </w:rPr>
        <w:t>and</w:t>
      </w:r>
      <w:r>
        <w:rPr>
          <w:b/>
          <w:spacing w:val="16"/>
          <w:sz w:val="19"/>
        </w:rPr>
        <w:t> </w:t>
      </w:r>
      <w:r>
        <w:rPr>
          <w:b/>
          <w:sz w:val="19"/>
        </w:rPr>
        <w:t>Sustainable</w:t>
      </w:r>
      <w:r>
        <w:rPr>
          <w:b/>
          <w:spacing w:val="16"/>
          <w:sz w:val="19"/>
        </w:rPr>
        <w:t> </w:t>
      </w:r>
      <w:r>
        <w:rPr>
          <w:b/>
          <w:sz w:val="19"/>
        </w:rPr>
        <w:t>Development,</w:t>
      </w:r>
      <w:r>
        <w:rPr>
          <w:b/>
          <w:spacing w:val="17"/>
          <w:sz w:val="19"/>
        </w:rPr>
        <w:t> </w:t>
      </w:r>
      <w:r>
        <w:rPr>
          <w:b/>
          <w:spacing w:val="-4"/>
          <w:sz w:val="19"/>
        </w:rPr>
        <w:t>2002</w:t>
      </w:r>
    </w:p>
    <w:p>
      <w:pPr>
        <w:spacing w:before="9"/>
        <w:ind w:left="1893" w:right="0" w:firstLine="0"/>
        <w:jc w:val="left"/>
        <w:rPr>
          <w:b/>
          <w:i/>
          <w:sz w:val="17"/>
        </w:rPr>
      </w:pPr>
      <w:r>
        <w:rPr>
          <w:b/>
          <w:i/>
          <w:w w:val="105"/>
          <w:sz w:val="17"/>
        </w:rPr>
        <w:t>Com</w:t>
      </w:r>
      <w:r>
        <w:rPr>
          <w:b/>
          <w:i/>
          <w:spacing w:val="-12"/>
          <w:w w:val="105"/>
          <w:sz w:val="17"/>
        </w:rPr>
        <w:t> </w:t>
      </w:r>
      <w:r>
        <w:rPr>
          <w:b/>
          <w:i/>
          <w:w w:val="105"/>
          <w:sz w:val="17"/>
        </w:rPr>
        <w:t>bolsa</w:t>
      </w:r>
      <w:r>
        <w:rPr>
          <w:b/>
          <w:i/>
          <w:spacing w:val="-11"/>
          <w:w w:val="105"/>
          <w:sz w:val="17"/>
        </w:rPr>
        <w:t> </w:t>
      </w:r>
      <w:r>
        <w:rPr>
          <w:b/>
          <w:i/>
          <w:w w:val="105"/>
          <w:sz w:val="17"/>
        </w:rPr>
        <w:t>da</w:t>
      </w:r>
      <w:r>
        <w:rPr>
          <w:b/>
          <w:i/>
          <w:spacing w:val="-11"/>
          <w:w w:val="105"/>
          <w:sz w:val="17"/>
        </w:rPr>
        <w:t> </w:t>
      </w:r>
      <w:r>
        <w:rPr>
          <w:b/>
          <w:i/>
          <w:w w:val="105"/>
          <w:sz w:val="17"/>
        </w:rPr>
        <w:t>Swiss</w:t>
      </w:r>
      <w:r>
        <w:rPr>
          <w:b/>
          <w:i/>
          <w:spacing w:val="-11"/>
          <w:w w:val="105"/>
          <w:sz w:val="17"/>
        </w:rPr>
        <w:t> </w:t>
      </w:r>
      <w:r>
        <w:rPr>
          <w:b/>
          <w:i/>
          <w:w w:val="105"/>
          <w:sz w:val="17"/>
        </w:rPr>
        <w:t>Agency</w:t>
      </w:r>
      <w:r>
        <w:rPr>
          <w:b/>
          <w:i/>
          <w:spacing w:val="-11"/>
          <w:w w:val="105"/>
          <w:sz w:val="17"/>
        </w:rPr>
        <w:t> </w:t>
      </w:r>
      <w:r>
        <w:rPr>
          <w:b/>
          <w:i/>
          <w:w w:val="105"/>
          <w:sz w:val="17"/>
        </w:rPr>
        <w:t>for</w:t>
      </w:r>
      <w:r>
        <w:rPr>
          <w:b/>
          <w:i/>
          <w:spacing w:val="-11"/>
          <w:w w:val="105"/>
          <w:sz w:val="17"/>
        </w:rPr>
        <w:t> </w:t>
      </w:r>
      <w:r>
        <w:rPr>
          <w:b/>
          <w:i/>
          <w:w w:val="105"/>
          <w:sz w:val="17"/>
        </w:rPr>
        <w:t>Development</w:t>
      </w:r>
      <w:r>
        <w:rPr>
          <w:b/>
          <w:i/>
          <w:spacing w:val="-11"/>
          <w:w w:val="105"/>
          <w:sz w:val="17"/>
        </w:rPr>
        <w:t> </w:t>
      </w:r>
      <w:r>
        <w:rPr>
          <w:b/>
          <w:i/>
          <w:w w:val="105"/>
          <w:sz w:val="17"/>
        </w:rPr>
        <w:t>and</w:t>
      </w:r>
      <w:r>
        <w:rPr>
          <w:b/>
          <w:i/>
          <w:spacing w:val="-11"/>
          <w:w w:val="105"/>
          <w:sz w:val="17"/>
        </w:rPr>
        <w:t> </w:t>
      </w:r>
      <w:r>
        <w:rPr>
          <w:b/>
          <w:i/>
          <w:spacing w:val="-2"/>
          <w:w w:val="105"/>
          <w:sz w:val="17"/>
        </w:rPr>
        <w:t>Cooperation</w:t>
      </w:r>
    </w:p>
    <w:p>
      <w:pPr>
        <w:tabs>
          <w:tab w:pos="8901" w:val="left" w:leader="none"/>
        </w:tabs>
        <w:spacing w:before="86"/>
        <w:ind w:left="1893" w:right="0" w:firstLine="0"/>
        <w:jc w:val="left"/>
        <w:rPr>
          <w:sz w:val="19"/>
        </w:rPr>
      </w:pPr>
      <w:r>
        <w:rPr>
          <w:b/>
          <w:smallCaps/>
          <w:sz w:val="19"/>
        </w:rPr>
        <w:t>Universidade</w:t>
      </w:r>
      <w:r>
        <w:rPr>
          <w:b/>
          <w:smallCaps/>
          <w:spacing w:val="20"/>
          <w:sz w:val="19"/>
        </w:rPr>
        <w:t> </w:t>
      </w:r>
      <w:r>
        <w:rPr>
          <w:b/>
          <w:smallCaps/>
          <w:sz w:val="19"/>
        </w:rPr>
        <w:t>de</w:t>
      </w:r>
      <w:r>
        <w:rPr>
          <w:b/>
          <w:smallCaps/>
          <w:spacing w:val="24"/>
          <w:sz w:val="19"/>
        </w:rPr>
        <w:t> </w:t>
      </w:r>
      <w:r>
        <w:rPr>
          <w:b/>
          <w:smallCaps/>
          <w:spacing w:val="-2"/>
          <w:sz w:val="19"/>
        </w:rPr>
        <w:t>Brasília</w:t>
      </w:r>
      <w:r>
        <w:rPr>
          <w:b/>
          <w:smallCaps/>
          <w:sz w:val="19"/>
        </w:rPr>
        <w:tab/>
      </w:r>
      <w:r>
        <w:rPr>
          <w:smallCaps w:val="0"/>
          <w:sz w:val="19"/>
        </w:rPr>
        <w:t>Brasília,</w:t>
      </w:r>
      <w:r>
        <w:rPr>
          <w:smallCaps w:val="0"/>
          <w:spacing w:val="16"/>
          <w:sz w:val="19"/>
        </w:rPr>
        <w:t> </w:t>
      </w:r>
      <w:r>
        <w:rPr>
          <w:smallCaps w:val="0"/>
          <w:spacing w:val="-2"/>
          <w:sz w:val="19"/>
        </w:rPr>
        <w:t>Brasil</w:t>
      </w:r>
    </w:p>
    <w:p>
      <w:pPr>
        <w:pStyle w:val="Heading1"/>
        <w:spacing w:before="7"/>
      </w:pPr>
      <w:r>
        <w:rPr/>
        <w:t>Graduação</w:t>
      </w:r>
      <w:r>
        <w:rPr>
          <w:spacing w:val="15"/>
        </w:rPr>
        <w:t> </w:t>
      </w:r>
      <w:r>
        <w:rPr/>
        <w:t>em</w:t>
      </w:r>
      <w:r>
        <w:rPr>
          <w:spacing w:val="16"/>
        </w:rPr>
        <w:t> </w:t>
      </w:r>
      <w:r>
        <w:rPr/>
        <w:t>Engenharia</w:t>
      </w:r>
      <w:r>
        <w:rPr>
          <w:spacing w:val="13"/>
        </w:rPr>
        <w:t> </w:t>
      </w:r>
      <w:r>
        <w:rPr/>
        <w:t>Elétrica</w:t>
      </w:r>
      <w:r>
        <w:rPr>
          <w:b w:val="0"/>
          <w:i/>
        </w:rPr>
        <w:t>,</w:t>
      </w:r>
      <w:r>
        <w:rPr>
          <w:b w:val="0"/>
          <w:i/>
          <w:spacing w:val="16"/>
        </w:rPr>
        <w:t> </w:t>
      </w:r>
      <w:r>
        <w:rPr/>
        <w:t>Outubro</w:t>
      </w:r>
      <w:r>
        <w:rPr>
          <w:spacing w:val="15"/>
        </w:rPr>
        <w:t> </w:t>
      </w:r>
      <w:r>
        <w:rPr>
          <w:spacing w:val="-4"/>
        </w:rPr>
        <w:t>1998</w:t>
      </w:r>
    </w:p>
    <w:p>
      <w:pPr>
        <w:spacing w:before="11"/>
        <w:ind w:left="1893" w:right="0" w:firstLine="0"/>
        <w:jc w:val="left"/>
        <w:rPr>
          <w:b/>
          <w:i/>
          <w:sz w:val="17"/>
        </w:rPr>
      </w:pPr>
      <w:r>
        <w:rPr>
          <w:b/>
          <w:i/>
          <w:spacing w:val="-2"/>
          <w:w w:val="105"/>
          <w:sz w:val="17"/>
        </w:rPr>
        <w:t>Bolsista IC/CNPq</w:t>
      </w:r>
      <w:r>
        <w:rPr>
          <w:b/>
          <w:i/>
          <w:spacing w:val="2"/>
          <w:w w:val="105"/>
          <w:sz w:val="17"/>
        </w:rPr>
        <w:t> </w:t>
      </w:r>
      <w:r>
        <w:rPr>
          <w:b/>
          <w:i/>
          <w:spacing w:val="-2"/>
          <w:w w:val="105"/>
          <w:sz w:val="17"/>
        </w:rPr>
        <w:t>entre</w:t>
      </w:r>
      <w:r>
        <w:rPr>
          <w:b/>
          <w:i/>
          <w:spacing w:val="-4"/>
          <w:w w:val="105"/>
          <w:sz w:val="17"/>
        </w:rPr>
        <w:t> </w:t>
      </w:r>
      <w:r>
        <w:rPr>
          <w:b/>
          <w:i/>
          <w:spacing w:val="-2"/>
          <w:w w:val="105"/>
          <w:sz w:val="17"/>
        </w:rPr>
        <w:t>1995</w:t>
      </w:r>
      <w:r>
        <w:rPr>
          <w:b/>
          <w:i/>
          <w:w w:val="105"/>
          <w:sz w:val="17"/>
        </w:rPr>
        <w:t> </w:t>
      </w:r>
      <w:r>
        <w:rPr>
          <w:b/>
          <w:i/>
          <w:spacing w:val="-2"/>
          <w:w w:val="105"/>
          <w:sz w:val="17"/>
        </w:rPr>
        <w:t>e</w:t>
      </w:r>
      <w:r>
        <w:rPr>
          <w:b/>
          <w:i/>
          <w:spacing w:val="-4"/>
          <w:w w:val="105"/>
          <w:sz w:val="17"/>
        </w:rPr>
        <w:t> 1998</w:t>
      </w:r>
    </w:p>
    <w:p>
      <w:pPr>
        <w:pStyle w:val="Heading1"/>
        <w:tabs>
          <w:tab w:pos="1893" w:val="left" w:leader="none"/>
        </w:tabs>
        <w:spacing w:before="91"/>
        <w:ind w:left="100"/>
      </w:pPr>
      <w:r>
        <w:rPr>
          <w:spacing w:val="-2"/>
          <w:position w:val="-1"/>
        </w:rPr>
        <w:t>Experiência</w:t>
      </w:r>
      <w:r>
        <w:rPr>
          <w:position w:val="-1"/>
        </w:rPr>
        <w:tab/>
      </w:r>
      <w:r>
        <w:rPr/>
        <w:t>CASA</w:t>
      </w:r>
      <w:r>
        <w:rPr>
          <w:spacing w:val="12"/>
        </w:rPr>
        <w:t> </w:t>
      </w:r>
      <w:r>
        <w:rPr/>
        <w:t>CIVIL</w:t>
      </w:r>
      <w:r>
        <w:rPr>
          <w:spacing w:val="12"/>
        </w:rPr>
        <w:t> </w:t>
      </w:r>
      <w:r>
        <w:rPr/>
        <w:t>DA</w:t>
      </w:r>
      <w:r>
        <w:rPr>
          <w:spacing w:val="13"/>
        </w:rPr>
        <w:t> </w:t>
      </w:r>
      <w:r>
        <w:rPr/>
        <w:t>PRESIDÊNCIA</w:t>
      </w:r>
      <w:r>
        <w:rPr>
          <w:spacing w:val="13"/>
        </w:rPr>
        <w:t> </w:t>
      </w:r>
      <w:r>
        <w:rPr/>
        <w:t>DA</w:t>
      </w:r>
      <w:r>
        <w:rPr>
          <w:spacing w:val="10"/>
        </w:rPr>
        <w:t> </w:t>
      </w:r>
      <w:r>
        <w:rPr>
          <w:spacing w:val="-2"/>
        </w:rPr>
        <w:t>REPÚBLICA</w:t>
      </w:r>
    </w:p>
    <w:p>
      <w:pPr>
        <w:tabs>
          <w:tab w:pos="1893" w:val="left" w:leader="none"/>
        </w:tabs>
        <w:spacing w:line="285" w:lineRule="auto" w:before="28"/>
        <w:ind w:left="100" w:right="6109" w:firstLine="0"/>
        <w:jc w:val="left"/>
        <w:rPr>
          <w:b/>
          <w:sz w:val="19"/>
        </w:rPr>
      </w:pPr>
      <w:r>
        <w:rPr>
          <w:b/>
          <w:spacing w:val="-2"/>
          <w:sz w:val="19"/>
        </w:rPr>
        <w:t>Profissional</w:t>
      </w:r>
      <w:r>
        <w:rPr>
          <w:b/>
          <w:sz w:val="19"/>
        </w:rPr>
        <w:tab/>
      </w:r>
      <w:r>
        <w:rPr>
          <w:b/>
          <w:spacing w:val="-2"/>
          <w:sz w:val="19"/>
        </w:rPr>
        <w:t>S</w:t>
      </w:r>
      <w:r>
        <w:rPr>
          <w:b/>
          <w:spacing w:val="-2"/>
          <w:sz w:val="15"/>
        </w:rPr>
        <w:t>ECRETARIA</w:t>
      </w:r>
      <w:r>
        <w:rPr>
          <w:b/>
          <w:spacing w:val="-2"/>
          <w:sz w:val="19"/>
        </w:rPr>
        <w:t>-E</w:t>
      </w:r>
      <w:r>
        <w:rPr>
          <w:b/>
          <w:spacing w:val="-2"/>
          <w:sz w:val="15"/>
        </w:rPr>
        <w:t>XECUTIVA</w:t>
      </w:r>
      <w:r>
        <w:rPr>
          <w:b/>
          <w:spacing w:val="40"/>
          <w:sz w:val="15"/>
        </w:rPr>
        <w:t> </w:t>
      </w:r>
      <w:r>
        <w:rPr>
          <w:b/>
          <w:position w:val="-1"/>
          <w:sz w:val="19"/>
        </w:rPr>
        <w:t>01/2023 - atual</w:t>
        <w:tab/>
      </w:r>
      <w:r>
        <w:rPr>
          <w:b/>
          <w:sz w:val="19"/>
        </w:rPr>
        <w:t>Secretário-Executivo Adjunto</w:t>
      </w:r>
    </w:p>
    <w:p>
      <w:pPr>
        <w:pStyle w:val="BodyText"/>
        <w:spacing w:before="3"/>
        <w:ind w:left="0"/>
        <w:rPr>
          <w:b/>
          <w:sz w:val="21"/>
        </w:rPr>
      </w:pPr>
    </w:p>
    <w:p>
      <w:pPr>
        <w:pStyle w:val="Heading1"/>
        <w:tabs>
          <w:tab w:pos="1893" w:val="left" w:leader="none"/>
        </w:tabs>
        <w:spacing w:line="268" w:lineRule="auto" w:before="0"/>
        <w:ind w:right="744" w:hanging="1793"/>
      </w:pPr>
      <w:r>
        <w:rPr>
          <w:position w:val="-1"/>
        </w:rPr>
        <w:t>12/2019 – 01/2023</w:t>
        <w:tab/>
      </w:r>
      <w:r>
        <w:rPr/>
        <w:t>Associação Nacional dos Especialistas em Políticas Públicas e Gestão Governamental (ANESP) </w:t>
      </w:r>
      <w:r>
        <w:rPr>
          <w:spacing w:val="-2"/>
        </w:rPr>
        <w:t>Presidente</w:t>
      </w:r>
    </w:p>
    <w:p>
      <w:pPr>
        <w:spacing w:line="252" w:lineRule="auto" w:before="16"/>
        <w:ind w:left="1893" w:right="0" w:firstLine="0"/>
        <w:jc w:val="left"/>
        <w:rPr>
          <w:b/>
          <w:sz w:val="17"/>
        </w:rPr>
      </w:pPr>
      <w:r>
        <w:rPr>
          <w:w w:val="105"/>
          <w:sz w:val="17"/>
        </w:rPr>
        <w:t>Exerci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presidência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entidade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sindical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meta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tornar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carreira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EPPGGs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reconhecida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referência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em gestão pública</w:t>
      </w:r>
      <w:r>
        <w:rPr>
          <w:b/>
          <w:w w:val="105"/>
          <w:sz w:val="19"/>
        </w:rPr>
        <w:t>, </w:t>
      </w:r>
      <w:r>
        <w:rPr>
          <w:w w:val="105"/>
          <w:sz w:val="17"/>
        </w:rPr>
        <w:t>com destaque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para o enfrentamento da Reforma Administrativa</w:t>
      </w:r>
      <w:r>
        <w:rPr>
          <w:b/>
          <w:w w:val="105"/>
          <w:sz w:val="17"/>
        </w:rPr>
        <w:t>.</w:t>
      </w:r>
    </w:p>
    <w:p>
      <w:pPr>
        <w:tabs>
          <w:tab w:pos="1893" w:val="left" w:leader="none"/>
          <w:tab w:pos="8901" w:val="left" w:leader="none"/>
        </w:tabs>
        <w:spacing w:before="27"/>
        <w:ind w:left="100" w:right="0" w:firstLine="0"/>
        <w:jc w:val="left"/>
        <w:rPr>
          <w:sz w:val="19"/>
        </w:rPr>
      </w:pPr>
      <w:r>
        <w:rPr>
          <w:b/>
          <w:position w:val="-1"/>
          <w:sz w:val="19"/>
        </w:rPr>
        <w:t>09/2019</w:t>
      </w:r>
      <w:r>
        <w:rPr>
          <w:b/>
          <w:spacing w:val="9"/>
          <w:position w:val="-1"/>
          <w:sz w:val="19"/>
        </w:rPr>
        <w:t> </w:t>
      </w:r>
      <w:r>
        <w:rPr>
          <w:b/>
          <w:position w:val="-1"/>
          <w:sz w:val="19"/>
        </w:rPr>
        <w:t>–</w:t>
      </w:r>
      <w:r>
        <w:rPr>
          <w:b/>
          <w:spacing w:val="7"/>
          <w:position w:val="-1"/>
          <w:sz w:val="19"/>
        </w:rPr>
        <w:t> </w:t>
      </w:r>
      <w:r>
        <w:rPr>
          <w:b/>
          <w:spacing w:val="-2"/>
          <w:position w:val="-1"/>
          <w:sz w:val="19"/>
        </w:rPr>
        <w:t>12/2022</w:t>
      </w:r>
      <w:r>
        <w:rPr>
          <w:b/>
          <w:position w:val="-1"/>
          <w:sz w:val="19"/>
        </w:rPr>
        <w:tab/>
      </w:r>
      <w:r>
        <w:rPr>
          <w:b/>
          <w:sz w:val="19"/>
        </w:rPr>
        <w:t>MINISTÉRIO</w:t>
      </w:r>
      <w:r>
        <w:rPr>
          <w:b/>
          <w:spacing w:val="18"/>
          <w:sz w:val="19"/>
        </w:rPr>
        <w:t> </w:t>
      </w:r>
      <w:r>
        <w:rPr>
          <w:b/>
          <w:sz w:val="19"/>
        </w:rPr>
        <w:t>DA</w:t>
      </w:r>
      <w:r>
        <w:rPr>
          <w:b/>
          <w:spacing w:val="14"/>
          <w:sz w:val="19"/>
        </w:rPr>
        <w:t> </w:t>
      </w:r>
      <w:r>
        <w:rPr>
          <w:b/>
          <w:spacing w:val="-2"/>
          <w:sz w:val="19"/>
        </w:rPr>
        <w:t>ECONOMIA</w:t>
      </w:r>
      <w:r>
        <w:rPr>
          <w:b/>
          <w:sz w:val="19"/>
        </w:rPr>
        <w:tab/>
      </w:r>
      <w:r>
        <w:rPr>
          <w:sz w:val="19"/>
        </w:rPr>
        <w:t>Brasília,</w:t>
      </w:r>
      <w:r>
        <w:rPr>
          <w:spacing w:val="16"/>
          <w:sz w:val="19"/>
        </w:rPr>
        <w:t> </w:t>
      </w:r>
      <w:r>
        <w:rPr>
          <w:spacing w:val="-2"/>
          <w:sz w:val="19"/>
        </w:rPr>
        <w:t>Brasil</w:t>
      </w:r>
    </w:p>
    <w:p>
      <w:pPr>
        <w:pStyle w:val="Heading1"/>
        <w:spacing w:before="30"/>
      </w:pPr>
      <w:r>
        <w:rPr>
          <w:smallCaps/>
        </w:rPr>
        <w:t>Coordenação-Geral</w:t>
      </w:r>
      <w:r>
        <w:rPr>
          <w:smallCaps/>
          <w:spacing w:val="20"/>
        </w:rPr>
        <w:t> </w:t>
      </w:r>
      <w:r>
        <w:rPr>
          <w:smallCaps/>
        </w:rPr>
        <w:t>de</w:t>
      </w:r>
      <w:r>
        <w:rPr>
          <w:smallCaps/>
          <w:spacing w:val="24"/>
        </w:rPr>
        <w:t> </w:t>
      </w:r>
      <w:r>
        <w:rPr>
          <w:smallCaps/>
        </w:rPr>
        <w:t>Gestão</w:t>
      </w:r>
      <w:r>
        <w:rPr>
          <w:smallCaps/>
          <w:spacing w:val="24"/>
        </w:rPr>
        <w:t> </w:t>
      </w:r>
      <w:r>
        <w:rPr>
          <w:smallCaps/>
        </w:rPr>
        <w:t>da</w:t>
      </w:r>
      <w:r>
        <w:rPr>
          <w:smallCaps/>
          <w:spacing w:val="24"/>
        </w:rPr>
        <w:t> </w:t>
      </w:r>
      <w:r>
        <w:rPr>
          <w:smallCaps/>
        </w:rPr>
        <w:t>Informação</w:t>
      </w:r>
      <w:r>
        <w:rPr>
          <w:smallCaps/>
          <w:spacing w:val="16"/>
        </w:rPr>
        <w:t> </w:t>
      </w:r>
      <w:r>
        <w:rPr>
          <w:smallCaps/>
        </w:rPr>
        <w:t>da</w:t>
      </w:r>
      <w:r>
        <w:rPr>
          <w:smallCaps/>
          <w:spacing w:val="16"/>
        </w:rPr>
        <w:t> </w:t>
      </w:r>
      <w:r>
        <w:rPr>
          <w:smallCaps/>
        </w:rPr>
        <w:t>Secretaria</w:t>
      </w:r>
      <w:r>
        <w:rPr>
          <w:smallCaps/>
          <w:spacing w:val="19"/>
        </w:rPr>
        <w:t> </w:t>
      </w:r>
      <w:r>
        <w:rPr>
          <w:smallCaps/>
        </w:rPr>
        <w:t>de</w:t>
      </w:r>
      <w:r>
        <w:rPr>
          <w:smallCaps/>
          <w:spacing w:val="19"/>
        </w:rPr>
        <w:t> </w:t>
      </w:r>
      <w:r>
        <w:rPr>
          <w:smallCaps/>
          <w:spacing w:val="-2"/>
        </w:rPr>
        <w:t>Gestão/SEDDG</w:t>
      </w:r>
    </w:p>
    <w:p>
      <w:pPr>
        <w:spacing w:before="45"/>
        <w:ind w:left="1893" w:right="0" w:firstLine="0"/>
        <w:jc w:val="left"/>
        <w:rPr>
          <w:b/>
          <w:sz w:val="19"/>
        </w:rPr>
      </w:pPr>
      <w:r>
        <w:rPr>
          <w:b/>
          <w:sz w:val="19"/>
        </w:rPr>
        <w:t>Especialista</w:t>
      </w:r>
      <w:r>
        <w:rPr>
          <w:b/>
          <w:spacing w:val="10"/>
          <w:sz w:val="19"/>
        </w:rPr>
        <w:t> </w:t>
      </w:r>
      <w:r>
        <w:rPr>
          <w:b/>
          <w:sz w:val="19"/>
        </w:rPr>
        <w:t>em</w:t>
      </w:r>
      <w:r>
        <w:rPr>
          <w:b/>
          <w:spacing w:val="14"/>
          <w:sz w:val="19"/>
        </w:rPr>
        <w:t> </w:t>
      </w:r>
      <w:r>
        <w:rPr>
          <w:b/>
          <w:sz w:val="19"/>
        </w:rPr>
        <w:t>Políticas</w:t>
      </w:r>
      <w:r>
        <w:rPr>
          <w:b/>
          <w:spacing w:val="11"/>
          <w:sz w:val="19"/>
        </w:rPr>
        <w:t> </w:t>
      </w:r>
      <w:r>
        <w:rPr>
          <w:b/>
          <w:sz w:val="19"/>
        </w:rPr>
        <w:t>Públicas</w:t>
      </w:r>
      <w:r>
        <w:rPr>
          <w:b/>
          <w:spacing w:val="17"/>
          <w:sz w:val="19"/>
        </w:rPr>
        <w:t> </w:t>
      </w:r>
      <w:r>
        <w:rPr>
          <w:b/>
          <w:sz w:val="19"/>
        </w:rPr>
        <w:t>e</w:t>
      </w:r>
      <w:r>
        <w:rPr>
          <w:b/>
          <w:spacing w:val="8"/>
          <w:sz w:val="19"/>
        </w:rPr>
        <w:t> </w:t>
      </w:r>
      <w:r>
        <w:rPr>
          <w:b/>
          <w:sz w:val="19"/>
        </w:rPr>
        <w:t>Gestão</w:t>
      </w:r>
      <w:r>
        <w:rPr>
          <w:b/>
          <w:spacing w:val="11"/>
          <w:sz w:val="19"/>
        </w:rPr>
        <w:t> </w:t>
      </w:r>
      <w:r>
        <w:rPr>
          <w:b/>
          <w:spacing w:val="-2"/>
          <w:sz w:val="19"/>
        </w:rPr>
        <w:t>Governamental</w:t>
      </w:r>
    </w:p>
    <w:p>
      <w:pPr>
        <w:spacing w:before="2"/>
        <w:ind w:left="1893" w:right="0" w:firstLine="0"/>
        <w:jc w:val="left"/>
        <w:rPr>
          <w:sz w:val="17"/>
        </w:rPr>
      </w:pPr>
      <w:r>
        <w:rPr>
          <w:sz w:val="17"/>
        </w:rPr>
        <w:t>Assessoro</w:t>
      </w:r>
      <w:r>
        <w:rPr>
          <w:spacing w:val="14"/>
          <w:sz w:val="17"/>
        </w:rPr>
        <w:t> </w:t>
      </w:r>
      <w:r>
        <w:rPr>
          <w:sz w:val="17"/>
        </w:rPr>
        <w:t>a</w:t>
      </w:r>
      <w:r>
        <w:rPr>
          <w:spacing w:val="10"/>
          <w:sz w:val="17"/>
        </w:rPr>
        <w:t> </w:t>
      </w:r>
      <w:r>
        <w:rPr>
          <w:sz w:val="17"/>
        </w:rPr>
        <w:t>implantação</w:t>
      </w:r>
      <w:r>
        <w:rPr>
          <w:spacing w:val="12"/>
          <w:sz w:val="17"/>
        </w:rPr>
        <w:t> </w:t>
      </w:r>
      <w:r>
        <w:rPr>
          <w:sz w:val="17"/>
        </w:rPr>
        <w:t>do</w:t>
      </w:r>
      <w:r>
        <w:rPr>
          <w:spacing w:val="12"/>
          <w:sz w:val="17"/>
        </w:rPr>
        <w:t> </w:t>
      </w:r>
      <w:r>
        <w:rPr>
          <w:sz w:val="17"/>
        </w:rPr>
        <w:t>painel</w:t>
      </w:r>
      <w:r>
        <w:rPr>
          <w:spacing w:val="11"/>
          <w:sz w:val="17"/>
        </w:rPr>
        <w:t> </w:t>
      </w:r>
      <w:r>
        <w:rPr>
          <w:sz w:val="17"/>
        </w:rPr>
        <w:t>Raio-X</w:t>
      </w:r>
      <w:r>
        <w:rPr>
          <w:spacing w:val="15"/>
          <w:sz w:val="17"/>
        </w:rPr>
        <w:t> </w:t>
      </w:r>
      <w:r>
        <w:rPr>
          <w:sz w:val="17"/>
        </w:rPr>
        <w:t>da</w:t>
      </w:r>
      <w:r>
        <w:rPr>
          <w:spacing w:val="13"/>
          <w:sz w:val="17"/>
        </w:rPr>
        <w:t> </w:t>
      </w:r>
      <w:r>
        <w:rPr>
          <w:sz w:val="17"/>
        </w:rPr>
        <w:t>Administração</w:t>
      </w:r>
      <w:r>
        <w:rPr>
          <w:spacing w:val="12"/>
          <w:sz w:val="17"/>
        </w:rPr>
        <w:t> </w:t>
      </w:r>
      <w:r>
        <w:rPr>
          <w:sz w:val="17"/>
        </w:rPr>
        <w:t>Pública</w:t>
      </w:r>
      <w:r>
        <w:rPr>
          <w:spacing w:val="10"/>
          <w:sz w:val="17"/>
        </w:rPr>
        <w:t> </w:t>
      </w:r>
      <w:r>
        <w:rPr>
          <w:sz w:val="17"/>
        </w:rPr>
        <w:t>trabalhando</w:t>
      </w:r>
      <w:r>
        <w:rPr>
          <w:spacing w:val="9"/>
          <w:sz w:val="17"/>
        </w:rPr>
        <w:t> </w:t>
      </w:r>
      <w:r>
        <w:rPr>
          <w:sz w:val="17"/>
        </w:rPr>
        <w:t>os</w:t>
      </w:r>
      <w:r>
        <w:rPr>
          <w:spacing w:val="9"/>
          <w:sz w:val="17"/>
        </w:rPr>
        <w:t> </w:t>
      </w:r>
      <w:r>
        <w:rPr>
          <w:sz w:val="17"/>
        </w:rPr>
        <w:t>indicadores</w:t>
      </w:r>
      <w:r>
        <w:rPr>
          <w:spacing w:val="17"/>
          <w:sz w:val="17"/>
        </w:rPr>
        <w:t> </w:t>
      </w:r>
      <w:r>
        <w:rPr>
          <w:sz w:val="17"/>
        </w:rPr>
        <w:t>para</w:t>
      </w:r>
      <w:r>
        <w:rPr>
          <w:spacing w:val="18"/>
          <w:sz w:val="17"/>
        </w:rPr>
        <w:t> </w:t>
      </w:r>
      <w:r>
        <w:rPr>
          <w:sz w:val="17"/>
        </w:rPr>
        <w:t>a</w:t>
      </w:r>
      <w:r>
        <w:rPr>
          <w:spacing w:val="8"/>
          <w:sz w:val="17"/>
        </w:rPr>
        <w:t> </w:t>
      </w:r>
      <w:r>
        <w:rPr>
          <w:spacing w:val="-2"/>
          <w:sz w:val="17"/>
        </w:rPr>
        <w:t>ferramenta.</w:t>
      </w:r>
    </w:p>
    <w:p>
      <w:pPr>
        <w:tabs>
          <w:tab w:pos="1893" w:val="left" w:leader="none"/>
          <w:tab w:pos="8901" w:val="left" w:leader="none"/>
        </w:tabs>
        <w:spacing w:before="129"/>
        <w:ind w:left="100" w:right="0" w:firstLine="0"/>
        <w:jc w:val="left"/>
        <w:rPr>
          <w:sz w:val="19"/>
        </w:rPr>
      </w:pPr>
      <w:r>
        <w:rPr>
          <w:b/>
          <w:sz w:val="19"/>
        </w:rPr>
        <w:t>08/2018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–</w:t>
      </w:r>
      <w:r>
        <w:rPr>
          <w:b/>
          <w:spacing w:val="7"/>
          <w:sz w:val="19"/>
        </w:rPr>
        <w:t> </w:t>
      </w:r>
      <w:r>
        <w:rPr>
          <w:b/>
          <w:spacing w:val="-2"/>
          <w:sz w:val="19"/>
        </w:rPr>
        <w:t>08/2019</w:t>
      </w:r>
      <w:r>
        <w:rPr>
          <w:b/>
          <w:sz w:val="19"/>
        </w:rPr>
        <w:tab/>
        <w:t>MINISTÉRIO</w:t>
      </w:r>
      <w:r>
        <w:rPr>
          <w:b/>
          <w:spacing w:val="15"/>
          <w:sz w:val="19"/>
        </w:rPr>
        <w:t> </w:t>
      </w:r>
      <w:r>
        <w:rPr>
          <w:b/>
          <w:sz w:val="19"/>
        </w:rPr>
        <w:t>DA</w:t>
      </w:r>
      <w:r>
        <w:rPr>
          <w:b/>
          <w:spacing w:val="12"/>
          <w:sz w:val="19"/>
        </w:rPr>
        <w:t> </w:t>
      </w:r>
      <w:r>
        <w:rPr>
          <w:b/>
          <w:sz w:val="19"/>
        </w:rPr>
        <w:t>MULHER,</w:t>
      </w:r>
      <w:r>
        <w:rPr>
          <w:b/>
          <w:spacing w:val="13"/>
          <w:sz w:val="19"/>
        </w:rPr>
        <w:t> </w:t>
      </w:r>
      <w:r>
        <w:rPr>
          <w:b/>
          <w:sz w:val="19"/>
        </w:rPr>
        <w:t>DA</w:t>
      </w:r>
      <w:r>
        <w:rPr>
          <w:b/>
          <w:spacing w:val="15"/>
          <w:sz w:val="19"/>
        </w:rPr>
        <w:t> </w:t>
      </w:r>
      <w:r>
        <w:rPr>
          <w:b/>
          <w:sz w:val="19"/>
        </w:rPr>
        <w:t>FAMÍLIA</w:t>
      </w:r>
      <w:r>
        <w:rPr>
          <w:b/>
          <w:spacing w:val="15"/>
          <w:sz w:val="19"/>
        </w:rPr>
        <w:t> </w:t>
      </w:r>
      <w:r>
        <w:rPr>
          <w:b/>
          <w:sz w:val="19"/>
        </w:rPr>
        <w:t>E</w:t>
      </w:r>
      <w:r>
        <w:rPr>
          <w:b/>
          <w:spacing w:val="11"/>
          <w:sz w:val="19"/>
        </w:rPr>
        <w:t> </w:t>
      </w:r>
      <w:r>
        <w:rPr>
          <w:b/>
          <w:sz w:val="19"/>
        </w:rPr>
        <w:t>DOS</w:t>
      </w:r>
      <w:r>
        <w:rPr>
          <w:b/>
          <w:spacing w:val="15"/>
          <w:sz w:val="19"/>
        </w:rPr>
        <w:t> </w:t>
      </w:r>
      <w:r>
        <w:rPr>
          <w:b/>
          <w:sz w:val="19"/>
        </w:rPr>
        <w:t>DIREITOS</w:t>
      </w:r>
      <w:r>
        <w:rPr>
          <w:b/>
          <w:spacing w:val="13"/>
          <w:sz w:val="19"/>
        </w:rPr>
        <w:t> </w:t>
      </w:r>
      <w:r>
        <w:rPr>
          <w:b/>
          <w:spacing w:val="-2"/>
          <w:sz w:val="19"/>
        </w:rPr>
        <w:t>HUMANOS</w:t>
      </w:r>
      <w:r>
        <w:rPr>
          <w:b/>
          <w:sz w:val="19"/>
        </w:rPr>
        <w:tab/>
      </w:r>
      <w:r>
        <w:rPr>
          <w:sz w:val="19"/>
        </w:rPr>
        <w:t>Brasília,</w:t>
      </w:r>
      <w:r>
        <w:rPr>
          <w:spacing w:val="16"/>
          <w:sz w:val="19"/>
        </w:rPr>
        <w:t> </w:t>
      </w:r>
      <w:r>
        <w:rPr>
          <w:spacing w:val="-2"/>
          <w:sz w:val="19"/>
        </w:rPr>
        <w:t>Brasil</w:t>
      </w:r>
    </w:p>
    <w:p>
      <w:pPr>
        <w:spacing w:before="7"/>
        <w:ind w:left="1894" w:right="0" w:firstLine="0"/>
        <w:jc w:val="left"/>
        <w:rPr>
          <w:b/>
          <w:sz w:val="19"/>
        </w:rPr>
      </w:pPr>
      <w:r>
        <w:rPr>
          <w:b/>
          <w:smallCaps/>
          <w:sz w:val="19"/>
        </w:rPr>
        <w:t>Departamento</w:t>
      </w:r>
      <w:r>
        <w:rPr>
          <w:b/>
          <w:smallCaps/>
          <w:spacing w:val="18"/>
          <w:sz w:val="19"/>
        </w:rPr>
        <w:t> </w:t>
      </w:r>
      <w:r>
        <w:rPr>
          <w:b/>
          <w:smallCaps/>
          <w:sz w:val="19"/>
        </w:rPr>
        <w:t>de</w:t>
      </w:r>
      <w:r>
        <w:rPr>
          <w:b/>
          <w:smallCaps/>
          <w:spacing w:val="17"/>
          <w:sz w:val="19"/>
        </w:rPr>
        <w:t> </w:t>
      </w:r>
      <w:r>
        <w:rPr>
          <w:b/>
          <w:smallCaps/>
          <w:sz w:val="19"/>
        </w:rPr>
        <w:t>Promoção</w:t>
      </w:r>
      <w:r>
        <w:rPr>
          <w:b/>
          <w:smallCaps/>
          <w:spacing w:val="15"/>
          <w:sz w:val="19"/>
        </w:rPr>
        <w:t> </w:t>
      </w:r>
      <w:r>
        <w:rPr>
          <w:b/>
          <w:smallCaps/>
          <w:sz w:val="19"/>
        </w:rPr>
        <w:t>da</w:t>
      </w:r>
      <w:r>
        <w:rPr>
          <w:b/>
          <w:smallCaps/>
          <w:spacing w:val="24"/>
          <w:sz w:val="19"/>
        </w:rPr>
        <w:t> </w:t>
      </w:r>
      <w:r>
        <w:rPr>
          <w:b/>
          <w:smallCaps/>
          <w:sz w:val="19"/>
        </w:rPr>
        <w:t>Igualdade</w:t>
      </w:r>
      <w:r>
        <w:rPr>
          <w:b/>
          <w:smallCaps/>
          <w:spacing w:val="18"/>
          <w:sz w:val="19"/>
        </w:rPr>
        <w:t> </w:t>
      </w:r>
      <w:r>
        <w:rPr>
          <w:b/>
          <w:smallCaps/>
          <w:sz w:val="19"/>
        </w:rPr>
        <w:t>Racial</w:t>
      </w:r>
      <w:r>
        <w:rPr>
          <w:b/>
          <w:smallCaps/>
          <w:spacing w:val="20"/>
          <w:sz w:val="19"/>
        </w:rPr>
        <w:t> </w:t>
      </w:r>
      <w:r>
        <w:rPr>
          <w:b/>
          <w:smallCaps/>
          <w:sz w:val="19"/>
        </w:rPr>
        <w:t>de</w:t>
      </w:r>
      <w:r>
        <w:rPr>
          <w:b/>
          <w:smallCaps/>
          <w:spacing w:val="17"/>
          <w:sz w:val="19"/>
        </w:rPr>
        <w:t> </w:t>
      </w:r>
      <w:r>
        <w:rPr>
          <w:b/>
          <w:smallCaps/>
          <w:sz w:val="19"/>
        </w:rPr>
        <w:t>Povos</w:t>
      </w:r>
      <w:r>
        <w:rPr>
          <w:b/>
          <w:smallCaps/>
          <w:spacing w:val="21"/>
          <w:sz w:val="19"/>
        </w:rPr>
        <w:t> </w:t>
      </w:r>
      <w:r>
        <w:rPr>
          <w:b/>
          <w:smallCaps/>
          <w:sz w:val="19"/>
        </w:rPr>
        <w:t>e</w:t>
      </w:r>
      <w:r>
        <w:rPr>
          <w:b/>
          <w:smallCaps/>
          <w:spacing w:val="18"/>
          <w:sz w:val="19"/>
        </w:rPr>
        <w:t> </w:t>
      </w:r>
      <w:r>
        <w:rPr>
          <w:b/>
          <w:smallCaps/>
          <w:sz w:val="19"/>
        </w:rPr>
        <w:t>Comunidades</w:t>
      </w:r>
      <w:r>
        <w:rPr>
          <w:b/>
          <w:smallCaps/>
          <w:spacing w:val="22"/>
          <w:sz w:val="19"/>
        </w:rPr>
        <w:t> </w:t>
      </w:r>
      <w:r>
        <w:rPr>
          <w:b/>
          <w:smallCaps/>
          <w:spacing w:val="-2"/>
          <w:sz w:val="19"/>
        </w:rPr>
        <w:t>Tradicionais</w:t>
      </w:r>
    </w:p>
    <w:p>
      <w:pPr>
        <w:spacing w:before="5"/>
        <w:ind w:left="1893" w:right="0" w:firstLine="0"/>
        <w:jc w:val="left"/>
        <w:rPr>
          <w:b/>
          <w:sz w:val="19"/>
        </w:rPr>
      </w:pPr>
      <w:r>
        <w:rPr>
          <w:b/>
          <w:spacing w:val="-2"/>
          <w:sz w:val="19"/>
        </w:rPr>
        <w:t>Diretor</w:t>
      </w:r>
    </w:p>
    <w:p>
      <w:pPr>
        <w:spacing w:line="247" w:lineRule="auto" w:before="4"/>
        <w:ind w:left="1893" w:right="109" w:firstLine="0"/>
        <w:jc w:val="both"/>
        <w:rPr>
          <w:sz w:val="17"/>
        </w:rPr>
      </w:pPr>
      <w:r>
        <w:rPr>
          <w:w w:val="105"/>
          <w:sz w:val="17"/>
        </w:rPr>
        <w:t>Gerenciei equipe de 18 pessoas com orçamento de R$</w:t>
      </w:r>
      <w:r>
        <w:rPr>
          <w:w w:val="105"/>
          <w:sz w:val="17"/>
        </w:rPr>
        <w:t> 15 milhões para promover políticas como a implementação de tecnologias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coleta de água,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relatórios para reconhecimento e titulação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 territórios, diretrizes 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saúde e educação. Implantei o Conselho Nacional dos Povos e Comunidades Tradicionais.</w:t>
      </w:r>
    </w:p>
    <w:p>
      <w:pPr>
        <w:tabs>
          <w:tab w:pos="1893" w:val="left" w:leader="none"/>
          <w:tab w:pos="8901" w:val="left" w:leader="none"/>
        </w:tabs>
        <w:spacing w:before="131"/>
        <w:ind w:left="100" w:right="0" w:firstLine="0"/>
        <w:jc w:val="left"/>
        <w:rPr>
          <w:sz w:val="19"/>
        </w:rPr>
      </w:pPr>
      <w:r>
        <w:rPr>
          <w:b/>
          <w:sz w:val="19"/>
        </w:rPr>
        <w:t>01/2017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–</w:t>
      </w:r>
      <w:r>
        <w:rPr>
          <w:b/>
          <w:spacing w:val="7"/>
          <w:sz w:val="19"/>
        </w:rPr>
        <w:t> </w:t>
      </w:r>
      <w:r>
        <w:rPr>
          <w:b/>
          <w:spacing w:val="-2"/>
          <w:sz w:val="19"/>
        </w:rPr>
        <w:t>06/2017</w:t>
      </w:r>
      <w:r>
        <w:rPr>
          <w:b/>
          <w:sz w:val="19"/>
        </w:rPr>
        <w:tab/>
        <w:t>ESCOLA</w:t>
      </w:r>
      <w:r>
        <w:rPr>
          <w:b/>
          <w:spacing w:val="20"/>
          <w:sz w:val="19"/>
        </w:rPr>
        <w:t> </w:t>
      </w:r>
      <w:r>
        <w:rPr>
          <w:b/>
          <w:sz w:val="19"/>
        </w:rPr>
        <w:t>NACIONAL</w:t>
      </w:r>
      <w:r>
        <w:rPr>
          <w:b/>
          <w:spacing w:val="17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20"/>
          <w:sz w:val="19"/>
        </w:rPr>
        <w:t> </w:t>
      </w:r>
      <w:r>
        <w:rPr>
          <w:b/>
          <w:sz w:val="19"/>
        </w:rPr>
        <w:t>ADMINISTRAÇÃO</w:t>
      </w:r>
      <w:r>
        <w:rPr>
          <w:b/>
          <w:spacing w:val="19"/>
          <w:sz w:val="19"/>
        </w:rPr>
        <w:t> </w:t>
      </w:r>
      <w:r>
        <w:rPr>
          <w:b/>
          <w:spacing w:val="-2"/>
          <w:sz w:val="19"/>
        </w:rPr>
        <w:t>PÚBLICA</w:t>
      </w:r>
      <w:r>
        <w:rPr>
          <w:b/>
          <w:sz w:val="19"/>
        </w:rPr>
        <w:tab/>
      </w:r>
      <w:r>
        <w:rPr>
          <w:sz w:val="19"/>
        </w:rPr>
        <w:t>Brasília,</w:t>
      </w:r>
      <w:r>
        <w:rPr>
          <w:spacing w:val="13"/>
          <w:sz w:val="19"/>
        </w:rPr>
        <w:t> </w:t>
      </w:r>
      <w:r>
        <w:rPr>
          <w:spacing w:val="-2"/>
          <w:sz w:val="19"/>
        </w:rPr>
        <w:t>Brasil</w:t>
      </w:r>
    </w:p>
    <w:p>
      <w:pPr>
        <w:pStyle w:val="Heading1"/>
        <w:ind w:left="1894"/>
      </w:pPr>
      <w:r>
        <w:rPr>
          <w:smallCaps/>
        </w:rPr>
        <w:t>Departamento</w:t>
      </w:r>
      <w:r>
        <w:rPr>
          <w:smallCaps/>
          <w:spacing w:val="18"/>
        </w:rPr>
        <w:t> </w:t>
      </w:r>
      <w:r>
        <w:rPr>
          <w:smallCaps/>
        </w:rPr>
        <w:t>de</w:t>
      </w:r>
      <w:r>
        <w:rPr>
          <w:smallCaps/>
          <w:spacing w:val="17"/>
        </w:rPr>
        <w:t> </w:t>
      </w:r>
      <w:r>
        <w:rPr>
          <w:smallCaps/>
        </w:rPr>
        <w:t>Inovação</w:t>
      </w:r>
      <w:r>
        <w:rPr>
          <w:smallCaps/>
          <w:spacing w:val="16"/>
        </w:rPr>
        <w:t> </w:t>
      </w:r>
      <w:r>
        <w:rPr>
          <w:smallCaps/>
        </w:rPr>
        <w:t>e</w:t>
      </w:r>
      <w:r>
        <w:rPr>
          <w:smallCaps/>
          <w:spacing w:val="18"/>
        </w:rPr>
        <w:t> </w:t>
      </w:r>
      <w:r>
        <w:rPr>
          <w:smallCaps/>
        </w:rPr>
        <w:t>Gestão</w:t>
      </w:r>
      <w:r>
        <w:rPr>
          <w:smallCaps/>
          <w:spacing w:val="16"/>
        </w:rPr>
        <w:t> </w:t>
      </w:r>
      <w:r>
        <w:rPr>
          <w:smallCaps/>
        </w:rPr>
        <w:t>da</w:t>
      </w:r>
      <w:r>
        <w:rPr>
          <w:smallCaps/>
          <w:spacing w:val="15"/>
        </w:rPr>
        <w:t> </w:t>
      </w:r>
      <w:r>
        <w:rPr>
          <w:smallCaps/>
          <w:spacing w:val="-2"/>
        </w:rPr>
        <w:t>Informação</w:t>
      </w:r>
    </w:p>
    <w:p>
      <w:pPr>
        <w:spacing w:before="5"/>
        <w:ind w:left="1894" w:right="0" w:firstLine="0"/>
        <w:jc w:val="left"/>
        <w:rPr>
          <w:b/>
          <w:sz w:val="19"/>
        </w:rPr>
      </w:pPr>
      <w:r>
        <w:rPr>
          <w:b/>
          <w:sz w:val="19"/>
        </w:rPr>
        <w:t>Gerente</w:t>
      </w:r>
      <w:r>
        <w:rPr>
          <w:b/>
          <w:spacing w:val="8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11"/>
          <w:sz w:val="19"/>
        </w:rPr>
        <w:t> </w:t>
      </w:r>
      <w:r>
        <w:rPr>
          <w:b/>
          <w:spacing w:val="-2"/>
          <w:sz w:val="19"/>
        </w:rPr>
        <w:t>Projeto</w:t>
      </w:r>
    </w:p>
    <w:p>
      <w:pPr>
        <w:spacing w:line="247" w:lineRule="auto" w:before="4"/>
        <w:ind w:left="1893" w:right="110" w:firstLine="0"/>
        <w:jc w:val="both"/>
        <w:rPr>
          <w:sz w:val="17"/>
        </w:rPr>
      </w:pPr>
      <w:r>
        <w:rPr>
          <w:sz w:val="17"/>
        </w:rPr>
        <w:t>Gerenciei o projeto “plataforma de cidadania digital”, que vem agregando progressivamente serviços públicos federais na </w:t>
      </w:r>
      <w:r>
        <w:rPr>
          <w:w w:val="105"/>
          <w:sz w:val="17"/>
        </w:rPr>
        <w:t>web.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Apliquei</w:t>
      </w:r>
      <w:r>
        <w:rPr>
          <w:spacing w:val="-3"/>
          <w:w w:val="105"/>
          <w:sz w:val="17"/>
        </w:rPr>
        <w:t> </w:t>
      </w:r>
      <w:r>
        <w:rPr>
          <w:i/>
          <w:w w:val="105"/>
          <w:sz w:val="17"/>
        </w:rPr>
        <w:t>design</w:t>
      </w:r>
      <w:r>
        <w:rPr>
          <w:i/>
          <w:spacing w:val="-2"/>
          <w:w w:val="105"/>
          <w:sz w:val="17"/>
        </w:rPr>
        <w:t> </w:t>
      </w:r>
      <w:r>
        <w:rPr>
          <w:i/>
          <w:w w:val="105"/>
          <w:sz w:val="17"/>
        </w:rPr>
        <w:t>thinking</w:t>
      </w:r>
      <w:r>
        <w:rPr>
          <w:i/>
          <w:spacing w:val="-2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elaborar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estratégias 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agregação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mais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350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serviços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públicos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federais.</w:t>
      </w:r>
    </w:p>
    <w:p>
      <w:pPr>
        <w:tabs>
          <w:tab w:pos="1893" w:val="left" w:leader="none"/>
          <w:tab w:pos="8900" w:val="left" w:leader="none"/>
        </w:tabs>
        <w:spacing w:before="92"/>
        <w:ind w:left="100" w:right="0" w:firstLine="0"/>
        <w:jc w:val="left"/>
        <w:rPr>
          <w:sz w:val="19"/>
        </w:rPr>
      </w:pPr>
      <w:r>
        <w:rPr>
          <w:b/>
          <w:sz w:val="19"/>
        </w:rPr>
        <w:t>06/2011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–</w:t>
      </w:r>
      <w:r>
        <w:rPr>
          <w:b/>
          <w:spacing w:val="7"/>
          <w:sz w:val="19"/>
        </w:rPr>
        <w:t> </w:t>
      </w:r>
      <w:r>
        <w:rPr>
          <w:b/>
          <w:spacing w:val="-2"/>
          <w:sz w:val="19"/>
        </w:rPr>
        <w:t>12/2016</w:t>
      </w:r>
      <w:r>
        <w:rPr>
          <w:b/>
          <w:sz w:val="19"/>
        </w:rPr>
        <w:tab/>
        <w:t>CASA</w:t>
      </w:r>
      <w:r>
        <w:rPr>
          <w:b/>
          <w:spacing w:val="12"/>
          <w:sz w:val="19"/>
        </w:rPr>
        <w:t> </w:t>
      </w:r>
      <w:r>
        <w:rPr>
          <w:b/>
          <w:sz w:val="19"/>
        </w:rPr>
        <w:t>CIVIL</w:t>
      </w:r>
      <w:r>
        <w:rPr>
          <w:b/>
          <w:spacing w:val="12"/>
          <w:sz w:val="19"/>
        </w:rPr>
        <w:t> </w:t>
      </w:r>
      <w:r>
        <w:rPr>
          <w:b/>
          <w:sz w:val="19"/>
        </w:rPr>
        <w:t>DA</w:t>
      </w:r>
      <w:r>
        <w:rPr>
          <w:b/>
          <w:spacing w:val="13"/>
          <w:sz w:val="19"/>
        </w:rPr>
        <w:t> </w:t>
      </w:r>
      <w:r>
        <w:rPr>
          <w:b/>
          <w:sz w:val="19"/>
        </w:rPr>
        <w:t>PRESIDÊNCIA</w:t>
      </w:r>
      <w:r>
        <w:rPr>
          <w:b/>
          <w:spacing w:val="13"/>
          <w:sz w:val="19"/>
        </w:rPr>
        <w:t> </w:t>
      </w:r>
      <w:r>
        <w:rPr>
          <w:b/>
          <w:sz w:val="19"/>
        </w:rPr>
        <w:t>DA</w:t>
      </w:r>
      <w:r>
        <w:rPr>
          <w:b/>
          <w:spacing w:val="10"/>
          <w:sz w:val="19"/>
        </w:rPr>
        <w:t> </w:t>
      </w:r>
      <w:r>
        <w:rPr>
          <w:b/>
          <w:spacing w:val="-2"/>
          <w:sz w:val="19"/>
        </w:rPr>
        <w:t>REPÚBLICA</w:t>
      </w:r>
      <w:r>
        <w:rPr>
          <w:b/>
          <w:sz w:val="19"/>
        </w:rPr>
        <w:tab/>
      </w:r>
      <w:r>
        <w:rPr>
          <w:sz w:val="19"/>
        </w:rPr>
        <w:t>Brasília,</w:t>
      </w:r>
      <w:r>
        <w:rPr>
          <w:spacing w:val="16"/>
          <w:sz w:val="19"/>
        </w:rPr>
        <w:t> </w:t>
      </w:r>
      <w:r>
        <w:rPr>
          <w:spacing w:val="-2"/>
          <w:sz w:val="19"/>
        </w:rPr>
        <w:t>Brasil</w:t>
      </w:r>
    </w:p>
    <w:p>
      <w:pPr>
        <w:pStyle w:val="Heading1"/>
        <w:ind w:left="1894"/>
      </w:pPr>
      <w:r>
        <w:rPr>
          <w:smallCaps/>
        </w:rPr>
        <w:t>Subchefia</w:t>
      </w:r>
      <w:r>
        <w:rPr>
          <w:smallCaps/>
          <w:spacing w:val="16"/>
        </w:rPr>
        <w:t> </w:t>
      </w:r>
      <w:r>
        <w:rPr>
          <w:smallCaps/>
        </w:rPr>
        <w:t>de</w:t>
      </w:r>
      <w:r>
        <w:rPr>
          <w:smallCaps/>
          <w:spacing w:val="16"/>
        </w:rPr>
        <w:t> </w:t>
      </w:r>
      <w:r>
        <w:rPr>
          <w:smallCaps/>
        </w:rPr>
        <w:t>Articulação</w:t>
      </w:r>
      <w:r>
        <w:rPr>
          <w:smallCaps/>
          <w:spacing w:val="16"/>
        </w:rPr>
        <w:t> </w:t>
      </w:r>
      <w:r>
        <w:rPr>
          <w:smallCaps/>
        </w:rPr>
        <w:t>e</w:t>
      </w:r>
      <w:r>
        <w:rPr>
          <w:smallCaps/>
          <w:spacing w:val="20"/>
        </w:rPr>
        <w:t> </w:t>
      </w:r>
      <w:r>
        <w:rPr>
          <w:smallCaps/>
          <w:spacing w:val="-2"/>
        </w:rPr>
        <w:t>Monitoramento</w:t>
      </w:r>
    </w:p>
    <w:p>
      <w:pPr>
        <w:spacing w:before="7"/>
        <w:ind w:left="211" w:right="0" w:firstLine="0"/>
        <w:jc w:val="both"/>
        <w:rPr>
          <w:b/>
          <w:sz w:val="19"/>
        </w:rPr>
      </w:pPr>
      <w:r>
        <w:rPr>
          <w:sz w:val="19"/>
        </w:rPr>
        <w:t>07/2013</w:t>
      </w:r>
      <w:r>
        <w:rPr>
          <w:spacing w:val="9"/>
          <w:sz w:val="19"/>
        </w:rPr>
        <w:t> </w:t>
      </w:r>
      <w:r>
        <w:rPr>
          <w:sz w:val="19"/>
        </w:rPr>
        <w:t>–</w:t>
      </w:r>
      <w:r>
        <w:rPr>
          <w:spacing w:val="7"/>
          <w:sz w:val="19"/>
        </w:rPr>
        <w:t> </w:t>
      </w:r>
      <w:r>
        <w:rPr>
          <w:sz w:val="19"/>
        </w:rPr>
        <w:t>12/2016</w:t>
      </w:r>
      <w:r>
        <w:rPr>
          <w:spacing w:val="71"/>
          <w:sz w:val="19"/>
        </w:rPr>
        <w:t>  </w:t>
      </w:r>
      <w:r>
        <w:rPr>
          <w:b/>
          <w:sz w:val="19"/>
        </w:rPr>
        <w:t>Subchefe-</w:t>
      </w:r>
      <w:r>
        <w:rPr>
          <w:b/>
          <w:spacing w:val="-2"/>
          <w:sz w:val="19"/>
        </w:rPr>
        <w:t>Adjunto</w:t>
      </w:r>
    </w:p>
    <w:p>
      <w:pPr>
        <w:pStyle w:val="ListParagraph"/>
        <w:numPr>
          <w:ilvl w:val="0"/>
          <w:numId w:val="1"/>
        </w:numPr>
        <w:tabs>
          <w:tab w:pos="2066" w:val="left" w:leader="none"/>
        </w:tabs>
        <w:spacing w:line="247" w:lineRule="auto" w:before="1" w:after="0"/>
        <w:ind w:left="2066" w:right="107" w:hanging="137"/>
        <w:jc w:val="both"/>
        <w:rPr>
          <w:rFonts w:ascii="Symbol" w:hAnsi="Symbol"/>
          <w:sz w:val="17"/>
        </w:rPr>
      </w:pPr>
      <w:r>
        <w:rPr>
          <w:w w:val="105"/>
          <w:sz w:val="17"/>
        </w:rPr>
        <w:t>Monitorei 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preparações do Governo Federal para os Jogos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Olímpicos e Paralímpicos Rio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2016. Mediei, planejei e </w:t>
      </w:r>
      <w:r>
        <w:rPr>
          <w:sz w:val="17"/>
        </w:rPr>
        <w:t>promovi a coordenação de governo necessária para garantir o cumprimento dos compromissos federais: energia elétrica, </w:t>
      </w:r>
      <w:r>
        <w:rPr>
          <w:w w:val="105"/>
          <w:sz w:val="17"/>
        </w:rPr>
        <w:t>saúde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pública, segurança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pública, defesa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nacional,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inteligência, controle 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dopagem, mobilidade urbana,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alterações legais,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aviação civil,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revezamento 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tocha olímpica,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saúde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animal, eventos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teste, etc;</w:t>
      </w:r>
    </w:p>
    <w:p>
      <w:pPr>
        <w:pStyle w:val="ListParagraph"/>
        <w:numPr>
          <w:ilvl w:val="0"/>
          <w:numId w:val="1"/>
        </w:numPr>
        <w:tabs>
          <w:tab w:pos="2066" w:val="left" w:leader="none"/>
        </w:tabs>
        <w:spacing w:line="247" w:lineRule="auto" w:before="3" w:after="0"/>
        <w:ind w:left="2066" w:right="107" w:hanging="137"/>
        <w:jc w:val="both"/>
        <w:rPr>
          <w:rFonts w:ascii="Symbol" w:hAnsi="Symbol"/>
          <w:sz w:val="17"/>
        </w:rPr>
      </w:pPr>
      <w:r>
        <w:rPr>
          <w:w w:val="105"/>
          <w:sz w:val="17"/>
        </w:rPr>
        <w:t>Monitorei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implementação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plano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nacional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enfrentamento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desastres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naturais,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incluindo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expansão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 </w:t>
      </w:r>
      <w:r>
        <w:rPr>
          <w:spacing w:val="-2"/>
          <w:w w:val="105"/>
          <w:sz w:val="17"/>
        </w:rPr>
        <w:t>equipamentos de monitoramento como pluviômetros e</w:t>
      </w:r>
      <w:r>
        <w:rPr>
          <w:spacing w:val="-6"/>
          <w:w w:val="105"/>
          <w:sz w:val="17"/>
        </w:rPr>
        <w:t> </w:t>
      </w:r>
      <w:r>
        <w:rPr>
          <w:spacing w:val="-2"/>
          <w:w w:val="105"/>
          <w:sz w:val="17"/>
        </w:rPr>
        <w:t>radares, treinamento de defesa civil, mobilização de</w:t>
      </w:r>
      <w:r>
        <w:rPr>
          <w:spacing w:val="-6"/>
          <w:w w:val="105"/>
          <w:sz w:val="17"/>
        </w:rPr>
        <w:t> </w:t>
      </w:r>
      <w:r>
        <w:rPr>
          <w:spacing w:val="-2"/>
          <w:w w:val="105"/>
          <w:sz w:val="17"/>
        </w:rPr>
        <w:t>recursos</w:t>
      </w:r>
      <w:r>
        <w:rPr>
          <w:spacing w:val="-6"/>
          <w:w w:val="105"/>
          <w:sz w:val="17"/>
        </w:rPr>
        <w:t> </w:t>
      </w:r>
      <w:r>
        <w:rPr>
          <w:spacing w:val="-2"/>
          <w:w w:val="105"/>
          <w:sz w:val="17"/>
        </w:rPr>
        <w:t>de </w:t>
      </w:r>
      <w:r>
        <w:rPr>
          <w:w w:val="105"/>
          <w:sz w:val="17"/>
        </w:rPr>
        <w:t>emergência durante crises relacionadas com desastres naturais</w:t>
      </w:r>
    </w:p>
    <w:p>
      <w:pPr>
        <w:spacing w:after="0" w:line="247" w:lineRule="auto"/>
        <w:jc w:val="both"/>
        <w:rPr>
          <w:rFonts w:ascii="Symbol" w:hAnsi="Symbol"/>
          <w:sz w:val="17"/>
        </w:rPr>
        <w:sectPr>
          <w:type w:val="continuous"/>
          <w:pgSz w:w="11910" w:h="16840"/>
          <w:pgMar w:top="1740" w:bottom="280" w:left="720" w:right="700"/>
        </w:sectPr>
      </w:pPr>
    </w:p>
    <w:p>
      <w:pPr>
        <w:spacing w:before="81"/>
        <w:ind w:left="0" w:right="398" w:firstLine="0"/>
        <w:jc w:val="right"/>
        <w:rPr>
          <w:sz w:val="13"/>
        </w:rPr>
      </w:pPr>
      <w:r>
        <w:rPr>
          <w:b/>
          <w:smallCaps/>
          <w:w w:val="105"/>
          <w:sz w:val="15"/>
        </w:rPr>
        <w:t>Pedro</w:t>
      </w:r>
      <w:r>
        <w:rPr>
          <w:b/>
          <w:smallCaps/>
          <w:spacing w:val="-3"/>
          <w:w w:val="105"/>
          <w:sz w:val="15"/>
        </w:rPr>
        <w:t> </w:t>
      </w:r>
      <w:r>
        <w:rPr>
          <w:b/>
          <w:smallCaps/>
          <w:w w:val="105"/>
          <w:sz w:val="15"/>
        </w:rPr>
        <w:t>Pontual</w:t>
      </w:r>
      <w:r>
        <w:rPr>
          <w:smallCaps w:val="0"/>
          <w:w w:val="105"/>
          <w:sz w:val="13"/>
        </w:rPr>
        <w:t>,</w:t>
      </w:r>
      <w:r>
        <w:rPr>
          <w:smallCaps w:val="0"/>
          <w:spacing w:val="-4"/>
          <w:w w:val="105"/>
          <w:sz w:val="13"/>
        </w:rPr>
        <w:t> </w:t>
      </w:r>
      <w:r>
        <w:rPr>
          <w:smallCaps w:val="0"/>
          <w:w w:val="105"/>
          <w:sz w:val="13"/>
        </w:rPr>
        <w:t>pagina</w:t>
      </w:r>
      <w:r>
        <w:rPr>
          <w:smallCaps w:val="0"/>
          <w:spacing w:val="-4"/>
          <w:w w:val="105"/>
          <w:sz w:val="13"/>
        </w:rPr>
        <w:t> </w:t>
      </w:r>
      <w:r>
        <w:rPr>
          <w:smallCaps w:val="0"/>
          <w:w w:val="105"/>
          <w:sz w:val="13"/>
        </w:rPr>
        <w:t>2</w:t>
      </w:r>
      <w:r>
        <w:rPr>
          <w:smallCaps w:val="0"/>
          <w:spacing w:val="-4"/>
          <w:w w:val="105"/>
          <w:sz w:val="13"/>
        </w:rPr>
        <w:t> </w:t>
      </w:r>
      <w:r>
        <w:rPr>
          <w:smallCaps w:val="0"/>
          <w:w w:val="105"/>
          <w:sz w:val="13"/>
        </w:rPr>
        <w:t>de</w:t>
      </w:r>
      <w:r>
        <w:rPr>
          <w:smallCaps w:val="0"/>
          <w:spacing w:val="-4"/>
          <w:w w:val="105"/>
          <w:sz w:val="13"/>
        </w:rPr>
        <w:t> </w:t>
      </w:r>
      <w:r>
        <w:rPr>
          <w:smallCaps w:val="0"/>
          <w:spacing w:val="-10"/>
          <w:w w:val="105"/>
          <w:sz w:val="13"/>
        </w:rPr>
        <w:t>2</w:t>
      </w: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spacing w:before="9"/>
        <w:ind w:left="0"/>
        <w:rPr>
          <w:sz w:val="12"/>
        </w:rPr>
      </w:pPr>
    </w:p>
    <w:p>
      <w:pPr>
        <w:pStyle w:val="Heading1"/>
        <w:spacing w:before="0"/>
      </w:pPr>
      <w:r>
        <w:rPr>
          <w:smallCaps/>
        </w:rPr>
        <w:t>Comissão</w:t>
      </w:r>
      <w:r>
        <w:rPr>
          <w:smallCaps/>
          <w:spacing w:val="15"/>
        </w:rPr>
        <w:t> </w:t>
      </w:r>
      <w:r>
        <w:rPr>
          <w:smallCaps/>
        </w:rPr>
        <w:t>Nacional</w:t>
      </w:r>
      <w:r>
        <w:rPr>
          <w:smallCaps/>
          <w:spacing w:val="15"/>
        </w:rPr>
        <w:t> </w:t>
      </w:r>
      <w:r>
        <w:rPr>
          <w:smallCaps/>
        </w:rPr>
        <w:t>da</w:t>
      </w:r>
      <w:r>
        <w:rPr>
          <w:smallCaps/>
          <w:spacing w:val="14"/>
        </w:rPr>
        <w:t> </w:t>
      </w:r>
      <w:r>
        <w:rPr>
          <w:smallCaps/>
        </w:rPr>
        <w:t>Verdade</w:t>
      </w:r>
      <w:r>
        <w:rPr>
          <w:smallCaps/>
          <w:spacing w:val="19"/>
        </w:rPr>
        <w:t> </w:t>
      </w:r>
      <w:r>
        <w:rPr>
          <w:smallCaps/>
        </w:rPr>
        <w:t>(criada</w:t>
      </w:r>
      <w:r>
        <w:rPr>
          <w:smallCaps/>
          <w:spacing w:val="16"/>
        </w:rPr>
        <w:t> </w:t>
      </w:r>
      <w:r>
        <w:rPr>
          <w:smallCaps/>
        </w:rPr>
        <w:t>em</w:t>
      </w:r>
      <w:r>
        <w:rPr>
          <w:smallCaps/>
          <w:spacing w:val="20"/>
        </w:rPr>
        <w:t> </w:t>
      </w:r>
      <w:r>
        <w:rPr>
          <w:smallCaps/>
        </w:rPr>
        <w:t>Jul/2012 e</w:t>
      </w:r>
      <w:r>
        <w:rPr>
          <w:smallCaps/>
          <w:spacing w:val="14"/>
        </w:rPr>
        <w:t> </w:t>
      </w:r>
      <w:r>
        <w:rPr>
          <w:smallCaps/>
        </w:rPr>
        <w:t>encerrada</w:t>
      </w:r>
      <w:r>
        <w:rPr>
          <w:smallCaps/>
          <w:spacing w:val="22"/>
        </w:rPr>
        <w:t> </w:t>
      </w:r>
      <w:r>
        <w:rPr>
          <w:smallCaps/>
        </w:rPr>
        <w:t>em</w:t>
      </w:r>
      <w:r>
        <w:rPr>
          <w:smallCaps/>
          <w:spacing w:val="20"/>
        </w:rPr>
        <w:t> </w:t>
      </w:r>
      <w:r>
        <w:rPr>
          <w:smallCaps/>
          <w:spacing w:val="-2"/>
        </w:rPr>
        <w:t>Dez/2014)</w:t>
      </w:r>
    </w:p>
    <w:p>
      <w:pPr>
        <w:tabs>
          <w:tab w:pos="1893" w:val="left" w:leader="none"/>
        </w:tabs>
        <w:spacing w:before="7"/>
        <w:ind w:left="211" w:right="0" w:firstLine="0"/>
        <w:jc w:val="left"/>
        <w:rPr>
          <w:b/>
          <w:sz w:val="19"/>
        </w:rPr>
      </w:pPr>
      <w:r>
        <w:rPr>
          <w:sz w:val="19"/>
        </w:rPr>
        <w:t>07/2012</w:t>
      </w:r>
      <w:r>
        <w:rPr>
          <w:spacing w:val="10"/>
          <w:sz w:val="19"/>
        </w:rPr>
        <w:t> </w:t>
      </w:r>
      <w:r>
        <w:rPr>
          <w:sz w:val="19"/>
        </w:rPr>
        <w:t>–</w:t>
      </w:r>
      <w:r>
        <w:rPr>
          <w:spacing w:val="8"/>
          <w:sz w:val="19"/>
        </w:rPr>
        <w:t> </w:t>
      </w:r>
      <w:r>
        <w:rPr>
          <w:spacing w:val="-2"/>
          <w:sz w:val="19"/>
        </w:rPr>
        <w:t>07/2013</w:t>
      </w:r>
      <w:r>
        <w:rPr>
          <w:sz w:val="19"/>
        </w:rPr>
        <w:tab/>
      </w:r>
      <w:r>
        <w:rPr>
          <w:b/>
          <w:sz w:val="19"/>
        </w:rPr>
        <w:t>Secretário-Executivo</w:t>
      </w:r>
      <w:r>
        <w:rPr>
          <w:b/>
          <w:spacing w:val="23"/>
          <w:sz w:val="19"/>
        </w:rPr>
        <w:t> </w:t>
      </w:r>
      <w:r>
        <w:rPr>
          <w:b/>
          <w:sz w:val="19"/>
        </w:rPr>
        <w:t>e</w:t>
      </w:r>
      <w:r>
        <w:rPr>
          <w:b/>
          <w:spacing w:val="17"/>
          <w:sz w:val="19"/>
        </w:rPr>
        <w:t> </w:t>
      </w:r>
      <w:r>
        <w:rPr>
          <w:b/>
          <w:spacing w:val="-2"/>
          <w:sz w:val="19"/>
        </w:rPr>
        <w:t>Assessor</w:t>
      </w:r>
    </w:p>
    <w:p>
      <w:pPr>
        <w:pStyle w:val="ListParagraph"/>
        <w:numPr>
          <w:ilvl w:val="0"/>
          <w:numId w:val="1"/>
        </w:numPr>
        <w:tabs>
          <w:tab w:pos="2065" w:val="left" w:leader="none"/>
        </w:tabs>
        <w:spacing w:line="240" w:lineRule="auto" w:before="2" w:after="0"/>
        <w:ind w:left="2065" w:right="0" w:hanging="136"/>
        <w:jc w:val="left"/>
        <w:rPr>
          <w:rFonts w:ascii="Symbol" w:hAnsi="Symbol"/>
          <w:sz w:val="17"/>
        </w:rPr>
      </w:pPr>
      <w:r>
        <w:rPr>
          <w:spacing w:val="-2"/>
          <w:w w:val="105"/>
          <w:sz w:val="17"/>
        </w:rPr>
        <w:t>Estruturei</w:t>
      </w:r>
      <w:r>
        <w:rPr>
          <w:spacing w:val="-1"/>
          <w:w w:val="105"/>
          <w:sz w:val="17"/>
        </w:rPr>
        <w:t> </w:t>
      </w:r>
      <w:r>
        <w:rPr>
          <w:spacing w:val="-2"/>
          <w:w w:val="105"/>
          <w:sz w:val="17"/>
        </w:rPr>
        <w:t>proposta</w:t>
      </w:r>
      <w:r>
        <w:rPr>
          <w:spacing w:val="-1"/>
          <w:w w:val="105"/>
          <w:sz w:val="17"/>
        </w:rPr>
        <w:t> </w:t>
      </w:r>
      <w:r>
        <w:rPr>
          <w:spacing w:val="-2"/>
          <w:w w:val="105"/>
          <w:sz w:val="17"/>
        </w:rPr>
        <w:t>inicial</w:t>
      </w:r>
      <w:r>
        <w:rPr>
          <w:w w:val="105"/>
          <w:sz w:val="17"/>
        </w:rPr>
        <w:t> </w:t>
      </w:r>
      <w:r>
        <w:rPr>
          <w:spacing w:val="-2"/>
          <w:w w:val="105"/>
          <w:sz w:val="17"/>
        </w:rPr>
        <w:t>do</w:t>
      </w:r>
      <w:r>
        <w:rPr>
          <w:w w:val="105"/>
          <w:sz w:val="17"/>
        </w:rPr>
        <w:t> </w:t>
      </w:r>
      <w:r>
        <w:rPr>
          <w:spacing w:val="-2"/>
          <w:w w:val="105"/>
          <w:sz w:val="17"/>
        </w:rPr>
        <w:t>relatório final,</w:t>
      </w:r>
      <w:r>
        <w:rPr>
          <w:spacing w:val="-1"/>
          <w:w w:val="105"/>
          <w:sz w:val="17"/>
        </w:rPr>
        <w:t> </w:t>
      </w:r>
      <w:r>
        <w:rPr>
          <w:spacing w:val="-2"/>
          <w:w w:val="105"/>
          <w:sz w:val="17"/>
        </w:rPr>
        <w:t>que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foi</w:t>
      </w:r>
      <w:r>
        <w:rPr>
          <w:w w:val="105"/>
          <w:sz w:val="17"/>
        </w:rPr>
        <w:t> </w:t>
      </w:r>
      <w:r>
        <w:rPr>
          <w:spacing w:val="-2"/>
          <w:w w:val="105"/>
          <w:sz w:val="17"/>
        </w:rPr>
        <w:t>utilizado</w:t>
      </w:r>
      <w:r>
        <w:rPr>
          <w:w w:val="105"/>
          <w:sz w:val="17"/>
        </w:rPr>
        <w:t> </w:t>
      </w:r>
      <w:r>
        <w:rPr>
          <w:spacing w:val="-2"/>
          <w:w w:val="105"/>
          <w:sz w:val="17"/>
        </w:rPr>
        <w:t>para</w:t>
      </w:r>
      <w:r>
        <w:rPr>
          <w:spacing w:val="4"/>
          <w:w w:val="105"/>
          <w:sz w:val="17"/>
        </w:rPr>
        <w:t> </w:t>
      </w:r>
      <w:r>
        <w:rPr>
          <w:spacing w:val="-2"/>
          <w:w w:val="105"/>
          <w:sz w:val="17"/>
        </w:rPr>
        <w:t>orientar</w:t>
      </w:r>
      <w:r>
        <w:rPr>
          <w:w w:val="105"/>
          <w:sz w:val="17"/>
        </w:rPr>
        <w:t> </w:t>
      </w:r>
      <w:r>
        <w:rPr>
          <w:spacing w:val="-2"/>
          <w:w w:val="105"/>
          <w:sz w:val="17"/>
        </w:rPr>
        <w:t>a</w:t>
      </w:r>
      <w:r>
        <w:rPr>
          <w:spacing w:val="3"/>
          <w:w w:val="105"/>
          <w:sz w:val="17"/>
        </w:rPr>
        <w:t> </w:t>
      </w:r>
      <w:r>
        <w:rPr>
          <w:spacing w:val="-2"/>
          <w:w w:val="105"/>
          <w:sz w:val="17"/>
        </w:rPr>
        <w:t>definição</w:t>
      </w:r>
      <w:r>
        <w:rPr>
          <w:spacing w:val="2"/>
          <w:w w:val="105"/>
          <w:sz w:val="17"/>
        </w:rPr>
        <w:t> </w:t>
      </w:r>
      <w:r>
        <w:rPr>
          <w:spacing w:val="-2"/>
          <w:w w:val="105"/>
          <w:sz w:val="17"/>
        </w:rPr>
        <w:t>do</w:t>
      </w:r>
      <w:r>
        <w:rPr>
          <w:w w:val="105"/>
          <w:sz w:val="17"/>
        </w:rPr>
        <w:t> </w:t>
      </w:r>
      <w:r>
        <w:rPr>
          <w:spacing w:val="-2"/>
          <w:w w:val="105"/>
          <w:sz w:val="17"/>
        </w:rPr>
        <w:t>trabalho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da</w:t>
      </w:r>
      <w:r>
        <w:rPr>
          <w:spacing w:val="-1"/>
          <w:w w:val="105"/>
          <w:sz w:val="17"/>
        </w:rPr>
        <w:t> </w:t>
      </w:r>
      <w:r>
        <w:rPr>
          <w:spacing w:val="-2"/>
          <w:w w:val="105"/>
          <w:sz w:val="17"/>
        </w:rPr>
        <w:t>Comissão;</w:t>
      </w:r>
    </w:p>
    <w:p>
      <w:pPr>
        <w:pStyle w:val="ListParagraph"/>
        <w:numPr>
          <w:ilvl w:val="0"/>
          <w:numId w:val="1"/>
        </w:numPr>
        <w:tabs>
          <w:tab w:pos="1963" w:val="left" w:leader="none"/>
          <w:tab w:pos="2065" w:val="left" w:leader="none"/>
        </w:tabs>
        <w:spacing w:line="244" w:lineRule="auto" w:before="8" w:after="0"/>
        <w:ind w:left="1963" w:right="109" w:hanging="34"/>
        <w:jc w:val="left"/>
        <w:rPr>
          <w:rFonts w:ascii="Symbol" w:hAnsi="Symbol"/>
          <w:sz w:val="17"/>
        </w:rPr>
      </w:pPr>
      <w:r>
        <w:rPr>
          <w:w w:val="105"/>
          <w:sz w:val="17"/>
        </w:rPr>
        <w:t>Estruturei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fluxo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trabalho,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procedimentos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padrão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desenhei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Decreto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presidencial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estabelecer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parceria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com o PNUD, por meio da qual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foram recrutados os pesquisadores </w:t>
      </w:r>
      <w:r>
        <w:rPr>
          <w:i/>
          <w:w w:val="105"/>
          <w:sz w:val="17"/>
        </w:rPr>
        <w:t>ad-hoc</w:t>
      </w:r>
      <w:r>
        <w:rPr>
          <w:i/>
          <w:spacing w:val="-3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 projeto.</w:t>
      </w:r>
    </w:p>
    <w:p>
      <w:pPr>
        <w:pStyle w:val="BodyText"/>
        <w:spacing w:before="10"/>
        <w:ind w:left="0"/>
        <w:rPr>
          <w:sz w:val="17"/>
        </w:rPr>
      </w:pPr>
    </w:p>
    <w:p>
      <w:pPr>
        <w:pStyle w:val="Heading1"/>
        <w:spacing w:before="0"/>
      </w:pPr>
      <w:r>
        <w:rPr>
          <w:smallCaps/>
        </w:rPr>
        <w:t>Subchefia</w:t>
      </w:r>
      <w:r>
        <w:rPr>
          <w:smallCaps/>
          <w:spacing w:val="17"/>
        </w:rPr>
        <w:t> </w:t>
      </w:r>
      <w:r>
        <w:rPr>
          <w:smallCaps/>
        </w:rPr>
        <w:t>de</w:t>
      </w:r>
      <w:r>
        <w:rPr>
          <w:smallCaps/>
          <w:spacing w:val="15"/>
        </w:rPr>
        <w:t> </w:t>
      </w:r>
      <w:r>
        <w:rPr>
          <w:smallCaps/>
        </w:rPr>
        <w:t>Articulação</w:t>
      </w:r>
      <w:r>
        <w:rPr>
          <w:smallCaps/>
          <w:spacing w:val="17"/>
        </w:rPr>
        <w:t> </w:t>
      </w:r>
      <w:r>
        <w:rPr>
          <w:smallCaps/>
        </w:rPr>
        <w:t>e</w:t>
      </w:r>
      <w:r>
        <w:rPr>
          <w:smallCaps/>
          <w:spacing w:val="20"/>
        </w:rPr>
        <w:t> </w:t>
      </w:r>
      <w:r>
        <w:rPr>
          <w:smallCaps/>
          <w:spacing w:val="-2"/>
        </w:rPr>
        <w:t>Monitoramento</w:t>
      </w:r>
    </w:p>
    <w:p>
      <w:pPr>
        <w:tabs>
          <w:tab w:pos="1893" w:val="left" w:leader="none"/>
        </w:tabs>
        <w:spacing w:before="5"/>
        <w:ind w:left="211" w:right="0" w:firstLine="0"/>
        <w:jc w:val="left"/>
        <w:rPr>
          <w:b/>
          <w:sz w:val="19"/>
        </w:rPr>
      </w:pPr>
      <w:r>
        <w:rPr>
          <w:sz w:val="19"/>
        </w:rPr>
        <w:t>06/2011</w:t>
      </w:r>
      <w:r>
        <w:rPr>
          <w:spacing w:val="10"/>
          <w:sz w:val="19"/>
        </w:rPr>
        <w:t> </w:t>
      </w:r>
      <w:r>
        <w:rPr>
          <w:sz w:val="19"/>
        </w:rPr>
        <w:t>–</w:t>
      </w:r>
      <w:r>
        <w:rPr>
          <w:spacing w:val="8"/>
          <w:sz w:val="19"/>
        </w:rPr>
        <w:t> </w:t>
      </w:r>
      <w:r>
        <w:rPr>
          <w:spacing w:val="-2"/>
          <w:sz w:val="19"/>
        </w:rPr>
        <w:t>07/2012</w:t>
      </w:r>
      <w:r>
        <w:rPr>
          <w:sz w:val="19"/>
        </w:rPr>
        <w:tab/>
      </w:r>
      <w:r>
        <w:rPr>
          <w:b/>
          <w:sz w:val="19"/>
        </w:rPr>
        <w:t>Assessor</w:t>
      </w:r>
      <w:r>
        <w:rPr>
          <w:b/>
          <w:spacing w:val="10"/>
          <w:sz w:val="19"/>
        </w:rPr>
        <w:t> </w:t>
      </w:r>
      <w:r>
        <w:rPr>
          <w:b/>
          <w:sz w:val="19"/>
        </w:rPr>
        <w:t>da</w:t>
      </w:r>
      <w:r>
        <w:rPr>
          <w:b/>
          <w:spacing w:val="16"/>
          <w:sz w:val="19"/>
        </w:rPr>
        <w:t> </w:t>
      </w:r>
      <w:r>
        <w:rPr>
          <w:b/>
          <w:sz w:val="19"/>
        </w:rPr>
        <w:t>Subchefia-Adjunta</w:t>
      </w:r>
      <w:r>
        <w:rPr>
          <w:b/>
          <w:spacing w:val="14"/>
          <w:sz w:val="19"/>
        </w:rPr>
        <w:t> </w:t>
      </w:r>
      <w:r>
        <w:rPr>
          <w:b/>
          <w:sz w:val="19"/>
        </w:rPr>
        <w:t>para</w:t>
      </w:r>
      <w:r>
        <w:rPr>
          <w:b/>
          <w:spacing w:val="12"/>
          <w:sz w:val="19"/>
        </w:rPr>
        <w:t> </w:t>
      </w:r>
      <w:r>
        <w:rPr>
          <w:b/>
          <w:sz w:val="19"/>
        </w:rPr>
        <w:t>temas</w:t>
      </w:r>
      <w:r>
        <w:rPr>
          <w:b/>
          <w:spacing w:val="16"/>
          <w:sz w:val="19"/>
        </w:rPr>
        <w:t> </w:t>
      </w:r>
      <w:r>
        <w:rPr>
          <w:b/>
          <w:spacing w:val="-2"/>
          <w:sz w:val="19"/>
        </w:rPr>
        <w:t>socioambientais</w:t>
      </w:r>
    </w:p>
    <w:p>
      <w:pPr>
        <w:pStyle w:val="ListParagraph"/>
        <w:numPr>
          <w:ilvl w:val="0"/>
          <w:numId w:val="1"/>
        </w:numPr>
        <w:tabs>
          <w:tab w:pos="2066" w:val="left" w:leader="none"/>
        </w:tabs>
        <w:spacing w:line="247" w:lineRule="auto" w:before="4" w:after="0"/>
        <w:ind w:left="2066" w:right="110" w:hanging="137"/>
        <w:jc w:val="left"/>
        <w:rPr>
          <w:rFonts w:ascii="Symbol" w:hAnsi="Symbol"/>
          <w:sz w:val="17"/>
        </w:rPr>
      </w:pPr>
      <w:r>
        <w:rPr>
          <w:w w:val="105"/>
          <w:sz w:val="17"/>
        </w:rPr>
        <w:t>Desenvolvi,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juntamente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Ministério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Justiça,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monitorei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implementação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programa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enfrentamento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ao Crack, incluindo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negociação com governos Estadual 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Municipal nas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cidades piloto;</w:t>
      </w:r>
    </w:p>
    <w:p>
      <w:pPr>
        <w:pStyle w:val="ListParagraph"/>
        <w:numPr>
          <w:ilvl w:val="0"/>
          <w:numId w:val="1"/>
        </w:numPr>
        <w:tabs>
          <w:tab w:pos="2066" w:val="left" w:leader="none"/>
        </w:tabs>
        <w:spacing w:line="244" w:lineRule="auto" w:before="1" w:after="0"/>
        <w:ind w:left="2066" w:right="109" w:hanging="137"/>
        <w:jc w:val="left"/>
        <w:rPr>
          <w:rFonts w:ascii="Symbol" w:hAnsi="Symbol"/>
          <w:sz w:val="17"/>
        </w:rPr>
      </w:pPr>
      <w:r>
        <w:rPr>
          <w:sz w:val="17"/>
        </w:rPr>
        <w:t>Estruturei,</w:t>
      </w:r>
      <w:r>
        <w:rPr>
          <w:spacing w:val="11"/>
          <w:sz w:val="17"/>
        </w:rPr>
        <w:t> </w:t>
      </w:r>
      <w:r>
        <w:rPr>
          <w:sz w:val="17"/>
        </w:rPr>
        <w:t>com</w:t>
      </w:r>
      <w:r>
        <w:rPr>
          <w:spacing w:val="13"/>
          <w:sz w:val="17"/>
        </w:rPr>
        <w:t> </w:t>
      </w:r>
      <w:r>
        <w:rPr>
          <w:sz w:val="17"/>
        </w:rPr>
        <w:t>ministérios</w:t>
      </w:r>
      <w:r>
        <w:rPr>
          <w:spacing w:val="13"/>
          <w:sz w:val="17"/>
        </w:rPr>
        <w:t> </w:t>
      </w:r>
      <w:r>
        <w:rPr>
          <w:sz w:val="17"/>
        </w:rPr>
        <w:t>setoriais,</w:t>
      </w:r>
      <w:r>
        <w:rPr>
          <w:spacing w:val="13"/>
          <w:sz w:val="17"/>
        </w:rPr>
        <w:t> </w:t>
      </w:r>
      <w:r>
        <w:rPr>
          <w:sz w:val="17"/>
        </w:rPr>
        <w:t>planos</w:t>
      </w:r>
      <w:r>
        <w:rPr>
          <w:spacing w:val="11"/>
          <w:sz w:val="17"/>
        </w:rPr>
        <w:t> </w:t>
      </w:r>
      <w:r>
        <w:rPr>
          <w:sz w:val="17"/>
        </w:rPr>
        <w:t>de ação</w:t>
      </w:r>
      <w:r>
        <w:rPr>
          <w:spacing w:val="13"/>
          <w:sz w:val="17"/>
        </w:rPr>
        <w:t> </w:t>
      </w:r>
      <w:r>
        <w:rPr>
          <w:sz w:val="17"/>
        </w:rPr>
        <w:t>e indicadores</w:t>
      </w:r>
      <w:r>
        <w:rPr>
          <w:spacing w:val="11"/>
          <w:sz w:val="17"/>
        </w:rPr>
        <w:t> </w:t>
      </w:r>
      <w:r>
        <w:rPr>
          <w:sz w:val="17"/>
        </w:rPr>
        <w:t>para projetos</w:t>
      </w:r>
      <w:r>
        <w:rPr>
          <w:spacing w:val="11"/>
          <w:sz w:val="17"/>
        </w:rPr>
        <w:t> </w:t>
      </w:r>
      <w:r>
        <w:rPr>
          <w:sz w:val="17"/>
        </w:rPr>
        <w:t>de prioridade</w:t>
      </w:r>
      <w:r>
        <w:rPr>
          <w:spacing w:val="11"/>
          <w:sz w:val="17"/>
        </w:rPr>
        <w:t> </w:t>
      </w:r>
      <w:r>
        <w:rPr>
          <w:sz w:val="17"/>
        </w:rPr>
        <w:t>presidencial</w:t>
      </w:r>
      <w:r>
        <w:rPr>
          <w:spacing w:val="14"/>
          <w:sz w:val="17"/>
        </w:rPr>
        <w:t> </w:t>
      </w:r>
      <w:r>
        <w:rPr>
          <w:sz w:val="17"/>
        </w:rPr>
        <w:t>promovendo </w:t>
      </w:r>
      <w:r>
        <w:rPr>
          <w:w w:val="105"/>
          <w:sz w:val="17"/>
        </w:rPr>
        <w:t>a cooperação entre os diversos órgãos.</w:t>
      </w:r>
    </w:p>
    <w:p>
      <w:pPr>
        <w:pStyle w:val="Heading1"/>
        <w:tabs>
          <w:tab w:pos="1893" w:val="left" w:leader="none"/>
          <w:tab w:pos="9216" w:val="left" w:leader="none"/>
        </w:tabs>
        <w:spacing w:line="217" w:lineRule="exact" w:before="4"/>
        <w:ind w:left="100"/>
        <w:rPr>
          <w:b w:val="0"/>
        </w:rPr>
      </w:pPr>
      <w:r>
        <w:rPr/>
        <w:t>07/2004</w:t>
      </w:r>
      <w:r>
        <w:rPr>
          <w:spacing w:val="9"/>
        </w:rPr>
        <w:t> </w:t>
      </w:r>
      <w:r>
        <w:rPr/>
        <w:t>–</w:t>
      </w:r>
      <w:r>
        <w:rPr>
          <w:spacing w:val="7"/>
        </w:rPr>
        <w:t> </w:t>
      </w:r>
      <w:r>
        <w:rPr>
          <w:spacing w:val="-2"/>
        </w:rPr>
        <w:t>06/2011</w:t>
      </w:r>
      <w:r>
        <w:rPr/>
        <w:tab/>
        <w:t>SECRETARIA</w:t>
      </w:r>
      <w:r>
        <w:rPr>
          <w:spacing w:val="4"/>
        </w:rPr>
        <w:t> </w:t>
      </w:r>
      <w:r>
        <w:rPr/>
        <w:t>DE</w:t>
      </w:r>
      <w:r>
        <w:rPr>
          <w:spacing w:val="2"/>
        </w:rPr>
        <w:t> </w:t>
      </w:r>
      <w:r>
        <w:rPr/>
        <w:t>DIREITOS</w:t>
      </w:r>
      <w:r>
        <w:rPr>
          <w:spacing w:val="2"/>
        </w:rPr>
        <w:t> </w:t>
      </w:r>
      <w:r>
        <w:rPr/>
        <w:t>HUMANOS</w:t>
      </w:r>
      <w:r>
        <w:rPr>
          <w:spacing w:val="1"/>
        </w:rPr>
        <w:t> </w:t>
      </w:r>
      <w:r>
        <w:rPr/>
        <w:t>DA</w:t>
      </w:r>
      <w:r>
        <w:rPr>
          <w:spacing w:val="4"/>
        </w:rPr>
        <w:t> </w:t>
      </w:r>
      <w:r>
        <w:rPr/>
        <w:t>PRESIDÊNCIA</w:t>
      </w:r>
      <w:r>
        <w:rPr>
          <w:spacing w:val="4"/>
        </w:rPr>
        <w:t> </w:t>
      </w:r>
      <w:r>
        <w:rPr/>
        <w:t>DA</w:t>
      </w:r>
      <w:r>
        <w:rPr>
          <w:spacing w:val="6"/>
        </w:rPr>
        <w:t> </w:t>
      </w:r>
      <w:r>
        <w:rPr>
          <w:spacing w:val="-2"/>
        </w:rPr>
        <w:t>REPÚBLICA</w:t>
      </w:r>
      <w:r>
        <w:rPr/>
        <w:tab/>
      </w:r>
      <w:r>
        <w:rPr>
          <w:b w:val="0"/>
        </w:rPr>
        <w:t>Brasília,</w:t>
      </w:r>
      <w:r>
        <w:rPr>
          <w:b w:val="0"/>
          <w:spacing w:val="11"/>
        </w:rPr>
        <w:t> </w:t>
      </w:r>
      <w:r>
        <w:rPr>
          <w:b w:val="0"/>
          <w:spacing w:val="-2"/>
        </w:rPr>
        <w:t>Brasil</w:t>
      </w:r>
    </w:p>
    <w:p>
      <w:pPr>
        <w:tabs>
          <w:tab w:pos="1893" w:val="left" w:leader="none"/>
        </w:tabs>
        <w:spacing w:line="217" w:lineRule="exact" w:before="0"/>
        <w:ind w:left="211" w:right="0" w:firstLine="0"/>
        <w:jc w:val="left"/>
        <w:rPr>
          <w:b/>
          <w:sz w:val="19"/>
        </w:rPr>
      </w:pPr>
      <w:r>
        <w:rPr>
          <w:sz w:val="19"/>
        </w:rPr>
        <w:t>02/2011</w:t>
      </w:r>
      <w:r>
        <w:rPr>
          <w:spacing w:val="10"/>
          <w:sz w:val="19"/>
        </w:rPr>
        <w:t> </w:t>
      </w:r>
      <w:r>
        <w:rPr>
          <w:sz w:val="19"/>
        </w:rPr>
        <w:t>–</w:t>
      </w:r>
      <w:r>
        <w:rPr>
          <w:spacing w:val="8"/>
          <w:sz w:val="19"/>
        </w:rPr>
        <w:t> </w:t>
      </w:r>
      <w:r>
        <w:rPr>
          <w:spacing w:val="-2"/>
          <w:sz w:val="19"/>
        </w:rPr>
        <w:t>06/2011</w:t>
      </w:r>
      <w:r>
        <w:rPr>
          <w:sz w:val="19"/>
        </w:rPr>
        <w:tab/>
        <w:t>na</w:t>
      </w:r>
      <w:r>
        <w:rPr>
          <w:spacing w:val="17"/>
          <w:sz w:val="19"/>
        </w:rPr>
        <w:t> </w:t>
      </w:r>
      <w:r>
        <w:rPr>
          <w:sz w:val="19"/>
        </w:rPr>
        <w:t>capacidade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b/>
          <w:sz w:val="19"/>
        </w:rPr>
        <w:t>Chefe-de-Gabinete</w:t>
      </w:r>
      <w:r>
        <w:rPr>
          <w:b/>
          <w:spacing w:val="17"/>
          <w:sz w:val="19"/>
        </w:rPr>
        <w:t> </w:t>
      </w:r>
      <w:r>
        <w:rPr>
          <w:b/>
          <w:sz w:val="19"/>
        </w:rPr>
        <w:t>do</w:t>
      </w:r>
      <w:r>
        <w:rPr>
          <w:b/>
          <w:spacing w:val="18"/>
          <w:sz w:val="19"/>
        </w:rPr>
        <w:t> </w:t>
      </w:r>
      <w:r>
        <w:rPr>
          <w:b/>
          <w:sz w:val="19"/>
        </w:rPr>
        <w:t>Secretário-</w:t>
      </w:r>
      <w:r>
        <w:rPr>
          <w:b/>
          <w:spacing w:val="-2"/>
          <w:sz w:val="19"/>
        </w:rPr>
        <w:t>Executivo</w:t>
      </w:r>
    </w:p>
    <w:p>
      <w:pPr>
        <w:pStyle w:val="ListParagraph"/>
        <w:numPr>
          <w:ilvl w:val="0"/>
          <w:numId w:val="1"/>
        </w:numPr>
        <w:tabs>
          <w:tab w:pos="2065" w:val="left" w:leader="none"/>
        </w:tabs>
        <w:spacing w:line="240" w:lineRule="auto" w:before="8" w:after="0"/>
        <w:ind w:left="2065" w:right="0" w:hanging="136"/>
        <w:jc w:val="left"/>
        <w:rPr>
          <w:rFonts w:ascii="Symbol" w:hAnsi="Symbol"/>
          <w:sz w:val="19"/>
        </w:rPr>
      </w:pPr>
      <w:r>
        <w:rPr>
          <w:sz w:val="19"/>
        </w:rPr>
        <w:t>Coordenei</w:t>
      </w:r>
      <w:r>
        <w:rPr>
          <w:spacing w:val="9"/>
          <w:sz w:val="19"/>
        </w:rPr>
        <w:t> </w:t>
      </w:r>
      <w:r>
        <w:rPr>
          <w:sz w:val="19"/>
        </w:rPr>
        <w:t>as</w:t>
      </w:r>
      <w:r>
        <w:rPr>
          <w:spacing w:val="15"/>
          <w:sz w:val="19"/>
        </w:rPr>
        <w:t> </w:t>
      </w:r>
      <w:r>
        <w:rPr>
          <w:sz w:val="19"/>
        </w:rPr>
        <w:t>atividades</w:t>
      </w:r>
      <w:r>
        <w:rPr>
          <w:spacing w:val="10"/>
          <w:sz w:val="19"/>
        </w:rPr>
        <w:t> </w:t>
      </w:r>
      <w:r>
        <w:rPr>
          <w:sz w:val="19"/>
        </w:rPr>
        <w:t>da</w:t>
      </w:r>
      <w:r>
        <w:rPr>
          <w:spacing w:val="9"/>
          <w:sz w:val="19"/>
        </w:rPr>
        <w:t> </w:t>
      </w:r>
      <w:r>
        <w:rPr>
          <w:sz w:val="19"/>
        </w:rPr>
        <w:t>Secretaria-Executiva</w:t>
      </w:r>
      <w:r>
        <w:rPr>
          <w:spacing w:val="14"/>
          <w:sz w:val="19"/>
        </w:rPr>
        <w:t> </w:t>
      </w:r>
      <w:r>
        <w:rPr>
          <w:sz w:val="19"/>
        </w:rPr>
        <w:t>como</w:t>
      </w:r>
      <w:r>
        <w:rPr>
          <w:spacing w:val="9"/>
          <w:sz w:val="19"/>
        </w:rPr>
        <w:t> </w:t>
      </w:r>
      <w:r>
        <w:rPr>
          <w:sz w:val="19"/>
        </w:rPr>
        <w:t>órgão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monitoramento</w:t>
      </w:r>
      <w:r>
        <w:rPr>
          <w:spacing w:val="14"/>
          <w:sz w:val="19"/>
        </w:rPr>
        <w:t> </w:t>
      </w:r>
      <w:r>
        <w:rPr>
          <w:sz w:val="19"/>
        </w:rPr>
        <w:t>das</w:t>
      </w:r>
      <w:r>
        <w:rPr>
          <w:spacing w:val="11"/>
          <w:sz w:val="19"/>
        </w:rPr>
        <w:t> </w:t>
      </w:r>
      <w:r>
        <w:rPr>
          <w:sz w:val="19"/>
        </w:rPr>
        <w:t>metas</w:t>
      </w:r>
      <w:r>
        <w:rPr>
          <w:spacing w:val="10"/>
          <w:sz w:val="19"/>
        </w:rPr>
        <w:t> </w:t>
      </w:r>
      <w:r>
        <w:rPr>
          <w:sz w:val="19"/>
        </w:rPr>
        <w:t>da</w:t>
      </w:r>
      <w:r>
        <w:rPr>
          <w:spacing w:val="15"/>
          <w:sz w:val="19"/>
        </w:rPr>
        <w:t> </w:t>
      </w:r>
      <w:r>
        <w:rPr>
          <w:spacing w:val="-4"/>
          <w:sz w:val="19"/>
        </w:rPr>
        <w:t>SDH;</w:t>
      </w:r>
    </w:p>
    <w:p>
      <w:pPr>
        <w:tabs>
          <w:tab w:pos="1893" w:val="left" w:leader="none"/>
        </w:tabs>
        <w:spacing w:before="93"/>
        <w:ind w:left="211" w:right="0" w:firstLine="0"/>
        <w:jc w:val="left"/>
        <w:rPr>
          <w:b/>
          <w:sz w:val="19"/>
        </w:rPr>
      </w:pPr>
      <w:r>
        <w:rPr>
          <w:sz w:val="19"/>
        </w:rPr>
        <w:t>02/2010</w:t>
      </w:r>
      <w:r>
        <w:rPr>
          <w:spacing w:val="10"/>
          <w:sz w:val="19"/>
        </w:rPr>
        <w:t> </w:t>
      </w:r>
      <w:r>
        <w:rPr>
          <w:sz w:val="19"/>
        </w:rPr>
        <w:t>–</w:t>
      </w:r>
      <w:r>
        <w:rPr>
          <w:spacing w:val="8"/>
          <w:sz w:val="19"/>
        </w:rPr>
        <w:t> </w:t>
      </w:r>
      <w:r>
        <w:rPr>
          <w:spacing w:val="-2"/>
          <w:sz w:val="19"/>
        </w:rPr>
        <w:t>02/2011</w:t>
      </w:r>
      <w:r>
        <w:rPr>
          <w:sz w:val="19"/>
        </w:rPr>
        <w:tab/>
        <w:t>Na</w:t>
      </w:r>
      <w:r>
        <w:rPr>
          <w:spacing w:val="11"/>
          <w:sz w:val="19"/>
        </w:rPr>
        <w:t> </w:t>
      </w:r>
      <w:r>
        <w:rPr>
          <w:sz w:val="19"/>
        </w:rPr>
        <w:t>capacidade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b/>
          <w:sz w:val="19"/>
        </w:rPr>
        <w:t>Coordenador-Geral</w:t>
      </w:r>
      <w:r>
        <w:rPr>
          <w:b/>
          <w:spacing w:val="15"/>
          <w:sz w:val="19"/>
        </w:rPr>
        <w:t> </w:t>
      </w:r>
      <w:r>
        <w:rPr>
          <w:b/>
          <w:sz w:val="19"/>
        </w:rPr>
        <w:t>da</w:t>
      </w:r>
      <w:r>
        <w:rPr>
          <w:b/>
          <w:spacing w:val="16"/>
          <w:sz w:val="19"/>
        </w:rPr>
        <w:t> </w:t>
      </w:r>
      <w:r>
        <w:rPr>
          <w:b/>
          <w:sz w:val="19"/>
        </w:rPr>
        <w:t>Comissão</w:t>
      </w:r>
      <w:r>
        <w:rPr>
          <w:b/>
          <w:spacing w:val="15"/>
          <w:sz w:val="19"/>
        </w:rPr>
        <w:t> </w:t>
      </w:r>
      <w:r>
        <w:rPr>
          <w:b/>
          <w:sz w:val="19"/>
        </w:rPr>
        <w:t>Especial</w:t>
      </w:r>
      <w:r>
        <w:rPr>
          <w:b/>
          <w:spacing w:val="10"/>
          <w:sz w:val="19"/>
        </w:rPr>
        <w:t> </w:t>
      </w:r>
      <w:r>
        <w:rPr>
          <w:b/>
          <w:sz w:val="19"/>
        </w:rPr>
        <w:t>sobre</w:t>
      </w:r>
      <w:r>
        <w:rPr>
          <w:b/>
          <w:spacing w:val="12"/>
          <w:sz w:val="19"/>
        </w:rPr>
        <w:t> </w:t>
      </w:r>
      <w:r>
        <w:rPr>
          <w:b/>
          <w:sz w:val="19"/>
        </w:rPr>
        <w:t>Mortos</w:t>
      </w:r>
      <w:r>
        <w:rPr>
          <w:b/>
          <w:spacing w:val="13"/>
          <w:sz w:val="19"/>
        </w:rPr>
        <w:t> </w:t>
      </w:r>
      <w:r>
        <w:rPr>
          <w:b/>
          <w:sz w:val="19"/>
        </w:rPr>
        <w:t>e</w:t>
      </w:r>
      <w:r>
        <w:rPr>
          <w:b/>
          <w:spacing w:val="17"/>
          <w:sz w:val="19"/>
        </w:rPr>
        <w:t> </w:t>
      </w:r>
      <w:r>
        <w:rPr>
          <w:b/>
          <w:sz w:val="19"/>
        </w:rPr>
        <w:t>Desaparecidos</w:t>
      </w:r>
      <w:r>
        <w:rPr>
          <w:b/>
          <w:spacing w:val="12"/>
          <w:sz w:val="19"/>
        </w:rPr>
        <w:t> </w:t>
      </w:r>
      <w:r>
        <w:rPr>
          <w:b/>
          <w:spacing w:val="-2"/>
          <w:sz w:val="19"/>
        </w:rPr>
        <w:t>Políticos</w:t>
      </w:r>
    </w:p>
    <w:p>
      <w:pPr>
        <w:pStyle w:val="ListParagraph"/>
        <w:numPr>
          <w:ilvl w:val="0"/>
          <w:numId w:val="1"/>
        </w:numPr>
        <w:tabs>
          <w:tab w:pos="2066" w:val="left" w:leader="none"/>
        </w:tabs>
        <w:spacing w:line="247" w:lineRule="auto" w:before="6" w:after="0"/>
        <w:ind w:left="2066" w:right="109" w:hanging="137"/>
        <w:jc w:val="left"/>
        <w:rPr>
          <w:rFonts w:ascii="Symbol" w:hAnsi="Symbol"/>
          <w:sz w:val="19"/>
        </w:rPr>
      </w:pPr>
      <w:r>
        <w:rPr>
          <w:sz w:val="19"/>
        </w:rPr>
        <w:t>Coordenei, em conjunto com o MPF e a sociedade civil, oito expedições ao redor do País para localizar os restos mortais de vítimas da ditadura;</w:t>
      </w:r>
    </w:p>
    <w:p>
      <w:pPr>
        <w:pStyle w:val="ListParagraph"/>
        <w:numPr>
          <w:ilvl w:val="0"/>
          <w:numId w:val="1"/>
        </w:numPr>
        <w:tabs>
          <w:tab w:pos="2066" w:val="left" w:leader="none"/>
        </w:tabs>
        <w:spacing w:line="247" w:lineRule="auto" w:before="0" w:after="0"/>
        <w:ind w:left="2066" w:right="108" w:hanging="137"/>
        <w:jc w:val="left"/>
        <w:rPr>
          <w:rFonts w:ascii="Symbol" w:hAnsi="Symbol"/>
          <w:sz w:val="19"/>
        </w:rPr>
      </w:pPr>
      <w:r>
        <w:rPr>
          <w:sz w:val="19"/>
        </w:rPr>
        <w:t>Representei a SDH nas expedições de campo realizadas em 2009 e 2010 pelo Ministério da Defesa e Forças Armadas em busca dos restos mortais dos militantes da guerrilha do Araguaia;</w:t>
      </w:r>
    </w:p>
    <w:p>
      <w:pPr>
        <w:pStyle w:val="ListParagraph"/>
        <w:numPr>
          <w:ilvl w:val="0"/>
          <w:numId w:val="1"/>
        </w:numPr>
        <w:tabs>
          <w:tab w:pos="2064" w:val="left" w:leader="none"/>
          <w:tab w:pos="2068" w:val="left" w:leader="none"/>
        </w:tabs>
        <w:spacing w:line="244" w:lineRule="auto" w:before="0" w:after="0"/>
        <w:ind w:left="2068" w:right="109" w:hanging="140"/>
        <w:jc w:val="left"/>
        <w:rPr>
          <w:rFonts w:ascii="Symbol" w:hAnsi="Symbol"/>
          <w:sz w:val="19"/>
        </w:rPr>
      </w:pPr>
      <w:r>
        <w:rPr>
          <w:sz w:val="19"/>
        </w:rPr>
        <w:t>Participei</w:t>
      </w:r>
      <w:r>
        <w:rPr>
          <w:spacing w:val="19"/>
          <w:sz w:val="19"/>
        </w:rPr>
        <w:t> </w:t>
      </w:r>
      <w:r>
        <w:rPr>
          <w:sz w:val="19"/>
        </w:rPr>
        <w:t>do grupo de assessoramento criado pelo Presidente da República para elaboração do anteprojeto</w:t>
      </w:r>
      <w:r>
        <w:rPr>
          <w:spacing w:val="40"/>
          <w:sz w:val="19"/>
        </w:rPr>
        <w:t> </w:t>
      </w:r>
      <w:r>
        <w:rPr>
          <w:sz w:val="19"/>
        </w:rPr>
        <w:t>de Lei para a criação da Comissão Nacional da Verdade.</w:t>
      </w:r>
    </w:p>
    <w:p>
      <w:pPr>
        <w:tabs>
          <w:tab w:pos="1893" w:val="left" w:leader="none"/>
        </w:tabs>
        <w:spacing w:before="85"/>
        <w:ind w:left="211" w:right="0" w:firstLine="0"/>
        <w:jc w:val="left"/>
        <w:rPr>
          <w:b/>
          <w:sz w:val="19"/>
        </w:rPr>
      </w:pPr>
      <w:r>
        <w:rPr>
          <w:sz w:val="19"/>
        </w:rPr>
        <w:t>06/2006</w:t>
      </w:r>
      <w:r>
        <w:rPr>
          <w:spacing w:val="10"/>
          <w:sz w:val="19"/>
        </w:rPr>
        <w:t> </w:t>
      </w:r>
      <w:r>
        <w:rPr>
          <w:sz w:val="19"/>
        </w:rPr>
        <w:t>–</w:t>
      </w:r>
      <w:r>
        <w:rPr>
          <w:spacing w:val="8"/>
          <w:sz w:val="19"/>
        </w:rPr>
        <w:t> </w:t>
      </w:r>
      <w:r>
        <w:rPr>
          <w:spacing w:val="-2"/>
          <w:sz w:val="19"/>
        </w:rPr>
        <w:t>01/2010</w:t>
      </w:r>
      <w:r>
        <w:rPr>
          <w:sz w:val="19"/>
        </w:rPr>
        <w:tab/>
        <w:t>à</w:t>
      </w:r>
      <w:r>
        <w:rPr>
          <w:spacing w:val="14"/>
          <w:sz w:val="19"/>
        </w:rPr>
        <w:t> </w:t>
      </w:r>
      <w:r>
        <w:rPr>
          <w:sz w:val="19"/>
        </w:rPr>
        <w:t>frente</w:t>
      </w:r>
      <w:r>
        <w:rPr>
          <w:spacing w:val="15"/>
          <w:sz w:val="19"/>
        </w:rPr>
        <w:t> </w:t>
      </w:r>
      <w:r>
        <w:rPr>
          <w:sz w:val="19"/>
        </w:rPr>
        <w:t>da</w:t>
      </w:r>
      <w:r>
        <w:rPr>
          <w:spacing w:val="9"/>
          <w:sz w:val="19"/>
        </w:rPr>
        <w:t> </w:t>
      </w:r>
      <w:r>
        <w:rPr>
          <w:b/>
          <w:sz w:val="19"/>
        </w:rPr>
        <w:t>Coordenação-Geral</w:t>
      </w:r>
      <w:r>
        <w:rPr>
          <w:b/>
          <w:spacing w:val="14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8"/>
          <w:sz w:val="19"/>
        </w:rPr>
        <w:t> </w:t>
      </w:r>
      <w:r>
        <w:rPr>
          <w:b/>
          <w:sz w:val="19"/>
        </w:rPr>
        <w:t>Indicadores</w:t>
      </w:r>
      <w:r>
        <w:rPr>
          <w:b/>
          <w:spacing w:val="13"/>
          <w:sz w:val="19"/>
        </w:rPr>
        <w:t> </w:t>
      </w:r>
      <w:r>
        <w:rPr>
          <w:b/>
          <w:sz w:val="19"/>
        </w:rPr>
        <w:t>e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Informações</w:t>
      </w:r>
      <w:r>
        <w:rPr>
          <w:b/>
          <w:spacing w:val="11"/>
          <w:sz w:val="19"/>
        </w:rPr>
        <w:t> </w:t>
      </w:r>
      <w:r>
        <w:rPr>
          <w:b/>
          <w:sz w:val="19"/>
        </w:rPr>
        <w:t>em</w:t>
      </w:r>
      <w:r>
        <w:rPr>
          <w:b/>
          <w:spacing w:val="12"/>
          <w:sz w:val="19"/>
        </w:rPr>
        <w:t> </w:t>
      </w:r>
      <w:r>
        <w:rPr>
          <w:b/>
          <w:sz w:val="19"/>
        </w:rPr>
        <w:t>Direitos</w:t>
      </w:r>
      <w:r>
        <w:rPr>
          <w:b/>
          <w:spacing w:val="12"/>
          <w:sz w:val="19"/>
        </w:rPr>
        <w:t> </w:t>
      </w:r>
      <w:r>
        <w:rPr>
          <w:b/>
          <w:spacing w:val="-2"/>
          <w:sz w:val="19"/>
        </w:rPr>
        <w:t>Humanos</w:t>
      </w:r>
    </w:p>
    <w:p>
      <w:pPr>
        <w:pStyle w:val="ListParagraph"/>
        <w:numPr>
          <w:ilvl w:val="0"/>
          <w:numId w:val="1"/>
        </w:numPr>
        <w:tabs>
          <w:tab w:pos="2065" w:val="left" w:leader="none"/>
        </w:tabs>
        <w:spacing w:line="240" w:lineRule="auto" w:before="6" w:after="0"/>
        <w:ind w:left="2065" w:right="0" w:hanging="136"/>
        <w:jc w:val="left"/>
        <w:rPr>
          <w:rFonts w:ascii="Symbol" w:hAnsi="Symbol"/>
          <w:sz w:val="19"/>
        </w:rPr>
      </w:pPr>
      <w:r>
        <w:rPr>
          <w:sz w:val="19"/>
        </w:rPr>
        <w:t>Propus,</w:t>
      </w:r>
      <w:r>
        <w:rPr>
          <w:spacing w:val="14"/>
          <w:sz w:val="19"/>
        </w:rPr>
        <w:t> </w:t>
      </w:r>
      <w:r>
        <w:rPr>
          <w:sz w:val="19"/>
        </w:rPr>
        <w:t>negociei</w:t>
      </w:r>
      <w:r>
        <w:rPr>
          <w:spacing w:val="14"/>
          <w:sz w:val="19"/>
        </w:rPr>
        <w:t> </w:t>
      </w:r>
      <w:r>
        <w:rPr>
          <w:sz w:val="19"/>
        </w:rPr>
        <w:t>e</w:t>
      </w:r>
      <w:r>
        <w:rPr>
          <w:spacing w:val="13"/>
          <w:sz w:val="19"/>
        </w:rPr>
        <w:t> </w:t>
      </w:r>
      <w:r>
        <w:rPr>
          <w:sz w:val="19"/>
        </w:rPr>
        <w:t>desenhei</w:t>
      </w:r>
      <w:r>
        <w:rPr>
          <w:spacing w:val="18"/>
          <w:sz w:val="19"/>
        </w:rPr>
        <w:t> </w:t>
      </w:r>
      <w:r>
        <w:rPr>
          <w:sz w:val="19"/>
        </w:rPr>
        <w:t>a</w:t>
      </w:r>
      <w:r>
        <w:rPr>
          <w:spacing w:val="8"/>
          <w:sz w:val="19"/>
        </w:rPr>
        <w:t> </w:t>
      </w:r>
      <w:r>
        <w:rPr>
          <w:sz w:val="19"/>
        </w:rPr>
        <w:t>criação</w:t>
      </w:r>
      <w:r>
        <w:rPr>
          <w:spacing w:val="11"/>
          <w:sz w:val="19"/>
        </w:rPr>
        <w:t> </w:t>
      </w:r>
      <w:r>
        <w:rPr>
          <w:sz w:val="19"/>
        </w:rPr>
        <w:t>desta</w:t>
      </w:r>
      <w:r>
        <w:rPr>
          <w:spacing w:val="10"/>
          <w:sz w:val="19"/>
        </w:rPr>
        <w:t> </w:t>
      </w:r>
      <w:r>
        <w:rPr>
          <w:sz w:val="19"/>
        </w:rPr>
        <w:t>Coordenação-</w:t>
      </w:r>
      <w:r>
        <w:rPr>
          <w:spacing w:val="-2"/>
          <w:sz w:val="19"/>
        </w:rPr>
        <w:t>Geral;</w:t>
      </w:r>
    </w:p>
    <w:p>
      <w:pPr>
        <w:pStyle w:val="ListParagraph"/>
        <w:numPr>
          <w:ilvl w:val="0"/>
          <w:numId w:val="1"/>
        </w:numPr>
        <w:tabs>
          <w:tab w:pos="2065" w:val="left" w:leader="none"/>
        </w:tabs>
        <w:spacing w:line="240" w:lineRule="auto" w:before="4" w:after="0"/>
        <w:ind w:left="2065" w:right="0" w:hanging="136"/>
        <w:jc w:val="left"/>
        <w:rPr>
          <w:rFonts w:ascii="Symbol" w:hAnsi="Symbol"/>
          <w:sz w:val="19"/>
        </w:rPr>
      </w:pPr>
      <w:r>
        <w:rPr>
          <w:sz w:val="19"/>
        </w:rPr>
        <w:t>Negociei</w:t>
      </w:r>
      <w:r>
        <w:rPr>
          <w:spacing w:val="11"/>
          <w:sz w:val="19"/>
        </w:rPr>
        <w:t> </w:t>
      </w:r>
      <w:r>
        <w:rPr>
          <w:sz w:val="19"/>
        </w:rPr>
        <w:t>com</w:t>
      </w:r>
      <w:r>
        <w:rPr>
          <w:spacing w:val="6"/>
          <w:sz w:val="19"/>
        </w:rPr>
        <w:t> </w:t>
      </w:r>
      <w:r>
        <w:rPr>
          <w:sz w:val="19"/>
        </w:rPr>
        <w:t>o</w:t>
      </w:r>
      <w:r>
        <w:rPr>
          <w:spacing w:val="6"/>
          <w:sz w:val="19"/>
        </w:rPr>
        <w:t> </w:t>
      </w:r>
      <w:r>
        <w:rPr>
          <w:sz w:val="19"/>
        </w:rPr>
        <w:t>IBGE</w:t>
      </w:r>
      <w:r>
        <w:rPr>
          <w:spacing w:val="3"/>
          <w:sz w:val="19"/>
        </w:rPr>
        <w:t> </w:t>
      </w:r>
      <w:r>
        <w:rPr>
          <w:sz w:val="19"/>
        </w:rPr>
        <w:t>a</w:t>
      </w:r>
      <w:r>
        <w:rPr>
          <w:spacing w:val="8"/>
          <w:sz w:val="19"/>
        </w:rPr>
        <w:t> </w:t>
      </w:r>
      <w:r>
        <w:rPr>
          <w:sz w:val="19"/>
        </w:rPr>
        <w:t>inclusão</w:t>
      </w:r>
      <w:r>
        <w:rPr>
          <w:spacing w:val="8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questões</w:t>
      </w:r>
      <w:r>
        <w:rPr>
          <w:spacing w:val="9"/>
          <w:sz w:val="19"/>
        </w:rPr>
        <w:t> </w:t>
      </w:r>
      <w:r>
        <w:rPr>
          <w:sz w:val="19"/>
        </w:rPr>
        <w:t>no</w:t>
      </w:r>
      <w:r>
        <w:rPr>
          <w:spacing w:val="10"/>
          <w:sz w:val="19"/>
        </w:rPr>
        <w:t> </w:t>
      </w:r>
      <w:r>
        <w:rPr>
          <w:sz w:val="19"/>
        </w:rPr>
        <w:t>Censo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8"/>
          <w:sz w:val="19"/>
        </w:rPr>
        <w:t> </w:t>
      </w:r>
      <w:r>
        <w:rPr>
          <w:spacing w:val="-4"/>
          <w:sz w:val="19"/>
        </w:rPr>
        <w:t>2010;</w:t>
      </w:r>
    </w:p>
    <w:p>
      <w:pPr>
        <w:pStyle w:val="ListParagraph"/>
        <w:numPr>
          <w:ilvl w:val="0"/>
          <w:numId w:val="1"/>
        </w:numPr>
        <w:tabs>
          <w:tab w:pos="2066" w:val="left" w:leader="none"/>
        </w:tabs>
        <w:spacing w:line="244" w:lineRule="auto" w:before="8" w:after="0"/>
        <w:ind w:left="2066" w:right="109" w:hanging="137"/>
        <w:jc w:val="left"/>
        <w:rPr>
          <w:rFonts w:ascii="Symbol" w:hAnsi="Symbol"/>
          <w:sz w:val="19"/>
        </w:rPr>
      </w:pPr>
      <w:r>
        <w:rPr>
          <w:sz w:val="19"/>
        </w:rPr>
        <w:t>Realizei</w:t>
      </w:r>
      <w:r>
        <w:rPr>
          <w:spacing w:val="40"/>
          <w:sz w:val="19"/>
        </w:rPr>
        <w:t> </w:t>
      </w:r>
      <w:r>
        <w:rPr>
          <w:sz w:val="19"/>
        </w:rPr>
        <w:t>parceria</w:t>
      </w:r>
      <w:r>
        <w:rPr>
          <w:spacing w:val="36"/>
          <w:sz w:val="19"/>
        </w:rPr>
        <w:t> </w:t>
      </w:r>
      <w:r>
        <w:rPr>
          <w:sz w:val="19"/>
        </w:rPr>
        <w:t>com</w:t>
      </w:r>
      <w:r>
        <w:rPr>
          <w:spacing w:val="36"/>
          <w:sz w:val="19"/>
        </w:rPr>
        <w:t> </w:t>
      </w:r>
      <w:r>
        <w:rPr>
          <w:sz w:val="19"/>
        </w:rPr>
        <w:t>o</w:t>
      </w:r>
      <w:r>
        <w:rPr>
          <w:spacing w:val="39"/>
          <w:sz w:val="19"/>
        </w:rPr>
        <w:t> </w:t>
      </w:r>
      <w:r>
        <w:rPr>
          <w:sz w:val="19"/>
        </w:rPr>
        <w:t>IBGE</w:t>
      </w:r>
      <w:r>
        <w:rPr>
          <w:spacing w:val="34"/>
          <w:sz w:val="19"/>
        </w:rPr>
        <w:t> </w:t>
      </w:r>
      <w:r>
        <w:rPr>
          <w:sz w:val="19"/>
        </w:rPr>
        <w:t>para</w:t>
      </w:r>
      <w:r>
        <w:rPr>
          <w:spacing w:val="37"/>
          <w:sz w:val="19"/>
        </w:rPr>
        <w:t> </w:t>
      </w:r>
      <w:r>
        <w:rPr>
          <w:sz w:val="19"/>
        </w:rPr>
        <w:t>a</w:t>
      </w:r>
      <w:r>
        <w:rPr>
          <w:spacing w:val="37"/>
          <w:sz w:val="19"/>
        </w:rPr>
        <w:t> </w:t>
      </w:r>
      <w:r>
        <w:rPr>
          <w:sz w:val="19"/>
        </w:rPr>
        <w:t>implementação</w:t>
      </w:r>
      <w:r>
        <w:rPr>
          <w:spacing w:val="39"/>
          <w:sz w:val="19"/>
        </w:rPr>
        <w:t> </w:t>
      </w:r>
      <w:r>
        <w:rPr>
          <w:sz w:val="19"/>
        </w:rPr>
        <w:t>de</w:t>
      </w:r>
      <w:r>
        <w:rPr>
          <w:spacing w:val="34"/>
          <w:sz w:val="19"/>
        </w:rPr>
        <w:t> </w:t>
      </w:r>
      <w:r>
        <w:rPr>
          <w:sz w:val="19"/>
        </w:rPr>
        <w:t>levantamento</w:t>
      </w:r>
      <w:r>
        <w:rPr>
          <w:spacing w:val="36"/>
          <w:sz w:val="19"/>
        </w:rPr>
        <w:t> </w:t>
      </w:r>
      <w:r>
        <w:rPr>
          <w:sz w:val="19"/>
        </w:rPr>
        <w:t>das</w:t>
      </w:r>
      <w:r>
        <w:rPr>
          <w:spacing w:val="39"/>
          <w:sz w:val="19"/>
        </w:rPr>
        <w:t> </w:t>
      </w:r>
      <w:r>
        <w:rPr>
          <w:sz w:val="19"/>
        </w:rPr>
        <w:t>estruturas</w:t>
      </w:r>
      <w:r>
        <w:rPr>
          <w:spacing w:val="34"/>
          <w:sz w:val="19"/>
        </w:rPr>
        <w:t> </w:t>
      </w:r>
      <w:r>
        <w:rPr>
          <w:sz w:val="19"/>
        </w:rPr>
        <w:t>de</w:t>
      </w:r>
      <w:r>
        <w:rPr>
          <w:spacing w:val="36"/>
          <w:sz w:val="19"/>
        </w:rPr>
        <w:t> </w:t>
      </w:r>
      <w:r>
        <w:rPr>
          <w:sz w:val="19"/>
        </w:rPr>
        <w:t>gestão</w:t>
      </w:r>
      <w:r>
        <w:rPr>
          <w:spacing w:val="36"/>
          <w:sz w:val="19"/>
        </w:rPr>
        <w:t> </w:t>
      </w:r>
      <w:r>
        <w:rPr>
          <w:sz w:val="19"/>
        </w:rPr>
        <w:t>pública municipal em Direitos Humanos em todos as prefeituras do país;</w:t>
      </w:r>
    </w:p>
    <w:p>
      <w:pPr>
        <w:pStyle w:val="ListParagraph"/>
        <w:numPr>
          <w:ilvl w:val="0"/>
          <w:numId w:val="1"/>
        </w:numPr>
        <w:tabs>
          <w:tab w:pos="2065" w:val="left" w:leader="none"/>
        </w:tabs>
        <w:spacing w:line="231" w:lineRule="exact" w:before="0" w:after="0"/>
        <w:ind w:left="2065" w:right="0" w:hanging="136"/>
        <w:jc w:val="left"/>
        <w:rPr>
          <w:rFonts w:ascii="Symbol" w:hAnsi="Symbol"/>
          <w:sz w:val="19"/>
        </w:rPr>
      </w:pPr>
      <w:r>
        <w:rPr>
          <w:sz w:val="19"/>
        </w:rPr>
        <w:t>Representei</w:t>
      </w:r>
      <w:r>
        <w:rPr>
          <w:spacing w:val="14"/>
          <w:sz w:val="19"/>
        </w:rPr>
        <w:t> </w:t>
      </w:r>
      <w:r>
        <w:rPr>
          <w:sz w:val="19"/>
        </w:rPr>
        <w:t>a</w:t>
      </w:r>
      <w:r>
        <w:rPr>
          <w:spacing w:val="10"/>
          <w:sz w:val="19"/>
        </w:rPr>
        <w:t> </w:t>
      </w:r>
      <w:r>
        <w:rPr>
          <w:sz w:val="19"/>
        </w:rPr>
        <w:t>SDH</w:t>
      </w:r>
      <w:r>
        <w:rPr>
          <w:spacing w:val="11"/>
          <w:sz w:val="19"/>
        </w:rPr>
        <w:t> </w:t>
      </w:r>
      <w:r>
        <w:rPr>
          <w:sz w:val="19"/>
        </w:rPr>
        <w:t>no</w:t>
      </w:r>
      <w:r>
        <w:rPr>
          <w:spacing w:val="13"/>
          <w:sz w:val="19"/>
        </w:rPr>
        <w:t> </w:t>
      </w:r>
      <w:r>
        <w:rPr>
          <w:sz w:val="19"/>
        </w:rPr>
        <w:t>grupo</w:t>
      </w:r>
      <w:r>
        <w:rPr>
          <w:spacing w:val="8"/>
          <w:sz w:val="19"/>
        </w:rPr>
        <w:t> </w:t>
      </w:r>
      <w:r>
        <w:rPr>
          <w:sz w:val="19"/>
        </w:rPr>
        <w:t>de</w:t>
      </w:r>
      <w:r>
        <w:rPr>
          <w:spacing w:val="8"/>
          <w:sz w:val="19"/>
        </w:rPr>
        <w:t> </w:t>
      </w:r>
      <w:r>
        <w:rPr>
          <w:sz w:val="19"/>
        </w:rPr>
        <w:t>trabalho</w:t>
      </w:r>
      <w:r>
        <w:rPr>
          <w:spacing w:val="8"/>
          <w:sz w:val="19"/>
        </w:rPr>
        <w:t> </w:t>
      </w:r>
      <w:r>
        <w:rPr>
          <w:sz w:val="19"/>
        </w:rPr>
        <w:t>do</w:t>
      </w:r>
      <w:r>
        <w:rPr>
          <w:spacing w:val="13"/>
          <w:sz w:val="19"/>
        </w:rPr>
        <w:t> </w:t>
      </w:r>
      <w:r>
        <w:rPr>
          <w:sz w:val="19"/>
        </w:rPr>
        <w:t>Mercosul</w:t>
      </w:r>
      <w:r>
        <w:rPr>
          <w:spacing w:val="9"/>
          <w:sz w:val="19"/>
        </w:rPr>
        <w:t> </w:t>
      </w:r>
      <w:r>
        <w:rPr>
          <w:sz w:val="19"/>
        </w:rPr>
        <w:t>sobre</w:t>
      </w:r>
      <w:r>
        <w:rPr>
          <w:spacing w:val="9"/>
          <w:sz w:val="19"/>
        </w:rPr>
        <w:t> </w:t>
      </w:r>
      <w:r>
        <w:rPr>
          <w:sz w:val="19"/>
        </w:rPr>
        <w:t>Indicadores</w:t>
      </w:r>
      <w:r>
        <w:rPr>
          <w:spacing w:val="14"/>
          <w:sz w:val="19"/>
        </w:rPr>
        <w:t> </w:t>
      </w:r>
      <w:r>
        <w:rPr>
          <w:sz w:val="19"/>
        </w:rPr>
        <w:t>em</w:t>
      </w:r>
      <w:r>
        <w:rPr>
          <w:spacing w:val="4"/>
          <w:sz w:val="19"/>
        </w:rPr>
        <w:t> </w:t>
      </w:r>
      <w:r>
        <w:rPr>
          <w:sz w:val="19"/>
        </w:rPr>
        <w:t>Direitos</w:t>
      </w:r>
      <w:r>
        <w:rPr>
          <w:spacing w:val="14"/>
          <w:sz w:val="19"/>
        </w:rPr>
        <w:t> </w:t>
      </w:r>
      <w:r>
        <w:rPr>
          <w:spacing w:val="-2"/>
          <w:sz w:val="19"/>
        </w:rPr>
        <w:t>Humanos;</w:t>
      </w:r>
    </w:p>
    <w:p>
      <w:pPr>
        <w:pStyle w:val="ListParagraph"/>
        <w:numPr>
          <w:ilvl w:val="0"/>
          <w:numId w:val="1"/>
        </w:numPr>
        <w:tabs>
          <w:tab w:pos="2066" w:val="left" w:leader="none"/>
        </w:tabs>
        <w:spacing w:line="244" w:lineRule="auto" w:before="7" w:after="0"/>
        <w:ind w:left="2066" w:right="107" w:hanging="137"/>
        <w:jc w:val="left"/>
        <w:rPr>
          <w:rFonts w:ascii="Symbol" w:hAnsi="Symbol"/>
          <w:sz w:val="19"/>
        </w:rPr>
      </w:pPr>
      <w:r>
        <w:rPr>
          <w:sz w:val="19"/>
        </w:rPr>
        <w:t>Debati, em audiência do Alto Comissariado das Nações Unidas para DH, o projeto de criação de guia para indicadores em Direitos Humanos, na capacidade de especialista independente. Genebra, CH, Jun/2010;</w:t>
      </w:r>
    </w:p>
    <w:p>
      <w:pPr>
        <w:pStyle w:val="ListParagraph"/>
        <w:numPr>
          <w:ilvl w:val="0"/>
          <w:numId w:val="1"/>
        </w:numPr>
        <w:tabs>
          <w:tab w:pos="2066" w:val="left" w:leader="none"/>
        </w:tabs>
        <w:spacing w:line="247" w:lineRule="auto" w:before="0" w:after="0"/>
        <w:ind w:left="2066" w:right="110" w:hanging="137"/>
        <w:jc w:val="left"/>
        <w:rPr>
          <w:rFonts w:ascii="Symbol" w:hAnsi="Symbol"/>
          <w:sz w:val="19"/>
        </w:rPr>
      </w:pPr>
      <w:r>
        <w:rPr>
          <w:sz w:val="19"/>
        </w:rPr>
        <w:t>Integrei</w:t>
      </w:r>
      <w:r>
        <w:rPr>
          <w:spacing w:val="40"/>
          <w:sz w:val="19"/>
        </w:rPr>
        <w:t> </w:t>
      </w:r>
      <w:r>
        <w:rPr>
          <w:sz w:val="19"/>
        </w:rPr>
        <w:t>o</w:t>
      </w:r>
      <w:r>
        <w:rPr>
          <w:spacing w:val="40"/>
          <w:sz w:val="19"/>
        </w:rPr>
        <w:t> </w:t>
      </w:r>
      <w:r>
        <w:rPr>
          <w:sz w:val="19"/>
        </w:rPr>
        <w:t>grupo</w:t>
      </w:r>
      <w:r>
        <w:rPr>
          <w:spacing w:val="40"/>
          <w:sz w:val="19"/>
        </w:rPr>
        <w:t> </w:t>
      </w:r>
      <w:r>
        <w:rPr>
          <w:sz w:val="19"/>
        </w:rPr>
        <w:t>de</w:t>
      </w:r>
      <w:r>
        <w:rPr>
          <w:spacing w:val="39"/>
          <w:sz w:val="19"/>
        </w:rPr>
        <w:t> </w:t>
      </w:r>
      <w:r>
        <w:rPr>
          <w:sz w:val="19"/>
        </w:rPr>
        <w:t>discussão</w:t>
      </w:r>
      <w:r>
        <w:rPr>
          <w:spacing w:val="40"/>
          <w:sz w:val="19"/>
        </w:rPr>
        <w:t> </w:t>
      </w:r>
      <w:r>
        <w:rPr>
          <w:sz w:val="19"/>
        </w:rPr>
        <w:t>promovido</w:t>
      </w:r>
      <w:r>
        <w:rPr>
          <w:spacing w:val="40"/>
          <w:sz w:val="19"/>
        </w:rPr>
        <w:t> </w:t>
      </w:r>
      <w:r>
        <w:rPr>
          <w:sz w:val="19"/>
        </w:rPr>
        <w:t>entre</w:t>
      </w:r>
      <w:r>
        <w:rPr>
          <w:spacing w:val="40"/>
          <w:sz w:val="19"/>
        </w:rPr>
        <w:t> </w:t>
      </w:r>
      <w:r>
        <w:rPr>
          <w:sz w:val="19"/>
        </w:rPr>
        <w:t>o</w:t>
      </w:r>
      <w:r>
        <w:rPr>
          <w:spacing w:val="40"/>
          <w:sz w:val="19"/>
        </w:rPr>
        <w:t> </w:t>
      </w:r>
      <w:r>
        <w:rPr>
          <w:sz w:val="19"/>
        </w:rPr>
        <w:t>Alto</w:t>
      </w:r>
      <w:r>
        <w:rPr>
          <w:spacing w:val="40"/>
          <w:sz w:val="19"/>
        </w:rPr>
        <w:t> </w:t>
      </w:r>
      <w:r>
        <w:rPr>
          <w:sz w:val="19"/>
        </w:rPr>
        <w:t>Comissariado</w:t>
      </w:r>
      <w:r>
        <w:rPr>
          <w:spacing w:val="40"/>
          <w:sz w:val="19"/>
        </w:rPr>
        <w:t> </w:t>
      </w:r>
      <w:r>
        <w:rPr>
          <w:sz w:val="19"/>
        </w:rPr>
        <w:t>das</w:t>
      </w:r>
      <w:r>
        <w:rPr>
          <w:spacing w:val="40"/>
          <w:sz w:val="19"/>
        </w:rPr>
        <w:t> </w:t>
      </w:r>
      <w:r>
        <w:rPr>
          <w:sz w:val="19"/>
        </w:rPr>
        <w:t>Nações</w:t>
      </w:r>
      <w:r>
        <w:rPr>
          <w:spacing w:val="40"/>
          <w:sz w:val="19"/>
        </w:rPr>
        <w:t> </w:t>
      </w:r>
      <w:r>
        <w:rPr>
          <w:sz w:val="19"/>
        </w:rPr>
        <w:t>Unidas</w:t>
      </w:r>
      <w:r>
        <w:rPr>
          <w:spacing w:val="40"/>
          <w:sz w:val="19"/>
        </w:rPr>
        <w:t> </w:t>
      </w:r>
      <w:r>
        <w:rPr>
          <w:sz w:val="19"/>
        </w:rPr>
        <w:t>para</w:t>
      </w:r>
      <w:r>
        <w:rPr>
          <w:spacing w:val="40"/>
          <w:sz w:val="19"/>
        </w:rPr>
        <w:t> </w:t>
      </w:r>
      <w:r>
        <w:rPr>
          <w:sz w:val="19"/>
        </w:rPr>
        <w:t>Direitos Humanos e a universidade de Harvard sobre direito ao desenvolvimento. Boston, MA, USA, Dez/2009.</w:t>
      </w:r>
    </w:p>
    <w:p>
      <w:pPr>
        <w:pStyle w:val="Heading1"/>
        <w:spacing w:before="87"/>
        <w:ind w:left="1929"/>
      </w:pPr>
      <w:r>
        <w:rPr>
          <w:b w:val="0"/>
        </w:rPr>
        <w:t>como</w:t>
      </w:r>
      <w:r>
        <w:rPr>
          <w:b w:val="0"/>
          <w:spacing w:val="14"/>
        </w:rPr>
        <w:t> </w:t>
      </w:r>
      <w:r>
        <w:rPr/>
        <w:t>assessor</w:t>
      </w:r>
      <w:r>
        <w:rPr>
          <w:spacing w:val="16"/>
        </w:rPr>
        <w:t> </w:t>
      </w:r>
      <w:r>
        <w:rPr/>
        <w:t>do</w:t>
      </w:r>
      <w:r>
        <w:rPr>
          <w:spacing w:val="16"/>
        </w:rPr>
        <w:t> </w:t>
      </w:r>
      <w:r>
        <w:rPr/>
        <w:t>Secretário-</w:t>
      </w:r>
      <w:r>
        <w:rPr>
          <w:spacing w:val="-2"/>
        </w:rPr>
        <w:t>Executivo</w:t>
      </w:r>
    </w:p>
    <w:p>
      <w:pPr>
        <w:pStyle w:val="ListParagraph"/>
        <w:numPr>
          <w:ilvl w:val="0"/>
          <w:numId w:val="1"/>
        </w:numPr>
        <w:tabs>
          <w:tab w:pos="2065" w:val="left" w:leader="none"/>
        </w:tabs>
        <w:spacing w:line="240" w:lineRule="auto" w:before="5" w:after="0"/>
        <w:ind w:left="2065" w:right="0" w:hanging="136"/>
        <w:jc w:val="left"/>
        <w:rPr>
          <w:rFonts w:ascii="Symbol" w:hAnsi="Symbol"/>
          <w:sz w:val="19"/>
        </w:rPr>
      </w:pPr>
      <w:r>
        <w:rPr>
          <w:sz w:val="19"/>
        </w:rPr>
        <w:t>Integrei</w:t>
      </w:r>
      <w:r>
        <w:rPr>
          <w:spacing w:val="12"/>
          <w:sz w:val="19"/>
        </w:rPr>
        <w:t> </w:t>
      </w:r>
      <w:r>
        <w:rPr>
          <w:sz w:val="19"/>
        </w:rPr>
        <w:t>o</w:t>
      </w:r>
      <w:r>
        <w:rPr>
          <w:spacing w:val="8"/>
          <w:sz w:val="19"/>
        </w:rPr>
        <w:t> </w:t>
      </w:r>
      <w:r>
        <w:rPr>
          <w:sz w:val="19"/>
        </w:rPr>
        <w:t>grupo</w:t>
      </w:r>
      <w:r>
        <w:rPr>
          <w:spacing w:val="8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z w:val="19"/>
        </w:rPr>
        <w:t>trabalho</w:t>
      </w:r>
      <w:r>
        <w:rPr>
          <w:spacing w:val="11"/>
          <w:sz w:val="19"/>
        </w:rPr>
        <w:t> </w:t>
      </w:r>
      <w:r>
        <w:rPr>
          <w:sz w:val="19"/>
        </w:rPr>
        <w:t>responsável</w:t>
      </w:r>
      <w:r>
        <w:rPr>
          <w:spacing w:val="8"/>
          <w:sz w:val="19"/>
        </w:rPr>
        <w:t> </w:t>
      </w:r>
      <w:r>
        <w:rPr>
          <w:sz w:val="19"/>
        </w:rPr>
        <w:t>pela</w:t>
      </w:r>
      <w:r>
        <w:rPr>
          <w:spacing w:val="11"/>
          <w:sz w:val="19"/>
        </w:rPr>
        <w:t> </w:t>
      </w:r>
      <w:r>
        <w:rPr>
          <w:sz w:val="19"/>
        </w:rPr>
        <w:t>preparação</w:t>
      </w:r>
      <w:r>
        <w:rPr>
          <w:spacing w:val="7"/>
          <w:sz w:val="19"/>
        </w:rPr>
        <w:t> </w:t>
      </w:r>
      <w:r>
        <w:rPr>
          <w:sz w:val="19"/>
        </w:rPr>
        <w:t>do</w:t>
      </w:r>
      <w:r>
        <w:rPr>
          <w:spacing w:val="7"/>
          <w:sz w:val="19"/>
        </w:rPr>
        <w:t> </w:t>
      </w:r>
      <w:r>
        <w:rPr>
          <w:sz w:val="19"/>
        </w:rPr>
        <w:t>anteprojeto</w:t>
      </w:r>
      <w:r>
        <w:rPr>
          <w:spacing w:val="7"/>
          <w:sz w:val="19"/>
        </w:rPr>
        <w:t> </w:t>
      </w:r>
      <w:r>
        <w:rPr>
          <w:sz w:val="19"/>
        </w:rPr>
        <w:t>da</w:t>
      </w:r>
      <w:r>
        <w:rPr>
          <w:spacing w:val="9"/>
          <w:sz w:val="19"/>
        </w:rPr>
        <w:t> </w:t>
      </w:r>
      <w:r>
        <w:rPr>
          <w:sz w:val="19"/>
        </w:rPr>
        <w:t>Lei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Acesso</w:t>
      </w:r>
      <w:r>
        <w:rPr>
          <w:spacing w:val="7"/>
          <w:sz w:val="19"/>
        </w:rPr>
        <w:t> </w:t>
      </w:r>
      <w:r>
        <w:rPr>
          <w:sz w:val="19"/>
        </w:rPr>
        <w:t>à</w:t>
      </w:r>
      <w:r>
        <w:rPr>
          <w:spacing w:val="13"/>
          <w:sz w:val="19"/>
        </w:rPr>
        <w:t> </w:t>
      </w:r>
      <w:r>
        <w:rPr>
          <w:spacing w:val="-2"/>
          <w:sz w:val="19"/>
        </w:rPr>
        <w:t>Informação;</w:t>
      </w:r>
    </w:p>
    <w:p>
      <w:pPr>
        <w:pStyle w:val="ListParagraph"/>
        <w:numPr>
          <w:ilvl w:val="0"/>
          <w:numId w:val="1"/>
        </w:numPr>
        <w:tabs>
          <w:tab w:pos="2065" w:val="left" w:leader="none"/>
        </w:tabs>
        <w:spacing w:line="240" w:lineRule="auto" w:before="8" w:after="0"/>
        <w:ind w:left="2065" w:right="0" w:hanging="136"/>
        <w:jc w:val="left"/>
        <w:rPr>
          <w:rFonts w:ascii="Symbol" w:hAnsi="Symbol"/>
          <w:sz w:val="19"/>
        </w:rPr>
      </w:pPr>
      <w:r>
        <w:rPr>
          <w:sz w:val="19"/>
        </w:rPr>
        <w:t>Representei</w:t>
      </w:r>
      <w:r>
        <w:rPr>
          <w:spacing w:val="13"/>
          <w:sz w:val="19"/>
        </w:rPr>
        <w:t> </w:t>
      </w:r>
      <w:r>
        <w:rPr>
          <w:sz w:val="19"/>
        </w:rPr>
        <w:t>a</w:t>
      </w:r>
      <w:r>
        <w:rPr>
          <w:spacing w:val="9"/>
          <w:sz w:val="19"/>
        </w:rPr>
        <w:t> </w:t>
      </w:r>
      <w:r>
        <w:rPr>
          <w:sz w:val="19"/>
        </w:rPr>
        <w:t>SDH</w:t>
      </w:r>
      <w:r>
        <w:rPr>
          <w:spacing w:val="10"/>
          <w:sz w:val="19"/>
        </w:rPr>
        <w:t> </w:t>
      </w:r>
      <w:r>
        <w:rPr>
          <w:sz w:val="19"/>
        </w:rPr>
        <w:t>nas</w:t>
      </w:r>
      <w:r>
        <w:rPr>
          <w:spacing w:val="6"/>
          <w:sz w:val="19"/>
        </w:rPr>
        <w:t> </w:t>
      </w:r>
      <w:r>
        <w:rPr>
          <w:sz w:val="19"/>
        </w:rPr>
        <w:t>missões</w:t>
      </w:r>
      <w:r>
        <w:rPr>
          <w:spacing w:val="8"/>
          <w:sz w:val="19"/>
        </w:rPr>
        <w:t> </w:t>
      </w:r>
      <w:r>
        <w:rPr>
          <w:sz w:val="19"/>
        </w:rPr>
        <w:t>das</w:t>
      </w:r>
      <w:r>
        <w:rPr>
          <w:spacing w:val="14"/>
          <w:sz w:val="19"/>
        </w:rPr>
        <w:t> </w:t>
      </w:r>
      <w:r>
        <w:rPr>
          <w:sz w:val="19"/>
        </w:rPr>
        <w:t>Caravanas</w:t>
      </w:r>
      <w:r>
        <w:rPr>
          <w:spacing w:val="8"/>
          <w:sz w:val="19"/>
        </w:rPr>
        <w:t> </w:t>
      </w:r>
      <w:r>
        <w:rPr>
          <w:sz w:val="19"/>
        </w:rPr>
        <w:t>da</w:t>
      </w:r>
      <w:r>
        <w:rPr>
          <w:spacing w:val="7"/>
          <w:sz w:val="19"/>
        </w:rPr>
        <w:t> </w:t>
      </w:r>
      <w:r>
        <w:rPr>
          <w:sz w:val="19"/>
        </w:rPr>
        <w:t>Anistia</w:t>
      </w:r>
      <w:r>
        <w:rPr>
          <w:spacing w:val="12"/>
          <w:sz w:val="19"/>
        </w:rPr>
        <w:t> </w:t>
      </w:r>
      <w:r>
        <w:rPr>
          <w:sz w:val="19"/>
        </w:rPr>
        <w:t>na</w:t>
      </w:r>
      <w:r>
        <w:rPr>
          <w:spacing w:val="8"/>
          <w:sz w:val="19"/>
        </w:rPr>
        <w:t> </w:t>
      </w:r>
      <w:r>
        <w:rPr>
          <w:sz w:val="19"/>
        </w:rPr>
        <w:t>região</w:t>
      </w:r>
      <w:r>
        <w:rPr>
          <w:spacing w:val="11"/>
          <w:sz w:val="19"/>
        </w:rPr>
        <w:t> </w:t>
      </w:r>
      <w:r>
        <w:rPr>
          <w:sz w:val="19"/>
        </w:rPr>
        <w:t>do</w:t>
      </w:r>
      <w:r>
        <w:rPr>
          <w:spacing w:val="10"/>
          <w:sz w:val="19"/>
        </w:rPr>
        <w:t> </w:t>
      </w:r>
      <w:r>
        <w:rPr>
          <w:sz w:val="19"/>
        </w:rPr>
        <w:t>Araguaia,</w:t>
      </w:r>
      <w:r>
        <w:rPr>
          <w:spacing w:val="7"/>
          <w:sz w:val="19"/>
        </w:rPr>
        <w:t> </w:t>
      </w:r>
      <w:r>
        <w:rPr>
          <w:sz w:val="19"/>
        </w:rPr>
        <w:t>em</w:t>
      </w:r>
      <w:r>
        <w:rPr>
          <w:spacing w:val="8"/>
          <w:sz w:val="19"/>
        </w:rPr>
        <w:t> </w:t>
      </w:r>
      <w:r>
        <w:rPr>
          <w:sz w:val="19"/>
        </w:rPr>
        <w:t>2006,</w:t>
      </w:r>
      <w:r>
        <w:rPr>
          <w:spacing w:val="7"/>
          <w:sz w:val="19"/>
        </w:rPr>
        <w:t> </w:t>
      </w:r>
      <w:r>
        <w:rPr>
          <w:sz w:val="19"/>
        </w:rPr>
        <w:t>2007</w:t>
      </w:r>
      <w:r>
        <w:rPr>
          <w:spacing w:val="7"/>
          <w:sz w:val="19"/>
        </w:rPr>
        <w:t> </w:t>
      </w:r>
      <w:r>
        <w:rPr>
          <w:sz w:val="19"/>
        </w:rPr>
        <w:t>e</w:t>
      </w:r>
      <w:r>
        <w:rPr>
          <w:spacing w:val="7"/>
          <w:sz w:val="19"/>
        </w:rPr>
        <w:t> </w:t>
      </w:r>
      <w:r>
        <w:rPr>
          <w:spacing w:val="-2"/>
          <w:sz w:val="19"/>
        </w:rPr>
        <w:t>2008;</w:t>
      </w:r>
    </w:p>
    <w:p>
      <w:pPr>
        <w:pStyle w:val="ListParagraph"/>
        <w:numPr>
          <w:ilvl w:val="0"/>
          <w:numId w:val="1"/>
        </w:numPr>
        <w:tabs>
          <w:tab w:pos="2066" w:val="left" w:leader="none"/>
        </w:tabs>
        <w:spacing w:line="247" w:lineRule="auto" w:before="2" w:after="0"/>
        <w:ind w:left="2066" w:right="108" w:hanging="137"/>
        <w:jc w:val="left"/>
        <w:rPr>
          <w:rFonts w:ascii="Symbol" w:hAnsi="Symbol"/>
          <w:sz w:val="19"/>
        </w:rPr>
      </w:pPr>
      <w:r>
        <w:rPr>
          <w:sz w:val="19"/>
        </w:rPr>
        <w:t>Co-chefiei</w:t>
      </w:r>
      <w:r>
        <w:rPr>
          <w:spacing w:val="70"/>
          <w:sz w:val="19"/>
        </w:rPr>
        <w:t> </w:t>
      </w:r>
      <w:r>
        <w:rPr>
          <w:sz w:val="19"/>
        </w:rPr>
        <w:t>a</w:t>
      </w:r>
      <w:r>
        <w:rPr>
          <w:spacing w:val="62"/>
          <w:sz w:val="19"/>
        </w:rPr>
        <w:t> </w:t>
      </w:r>
      <w:r>
        <w:rPr>
          <w:sz w:val="19"/>
        </w:rPr>
        <w:t>elaboração</w:t>
      </w:r>
      <w:r>
        <w:rPr>
          <w:spacing w:val="65"/>
          <w:sz w:val="19"/>
        </w:rPr>
        <w:t> </w:t>
      </w:r>
      <w:r>
        <w:rPr>
          <w:sz w:val="19"/>
        </w:rPr>
        <w:t>das</w:t>
      </w:r>
      <w:r>
        <w:rPr>
          <w:spacing w:val="62"/>
          <w:sz w:val="19"/>
        </w:rPr>
        <w:t> </w:t>
      </w:r>
      <w:r>
        <w:rPr>
          <w:sz w:val="19"/>
        </w:rPr>
        <w:t>“Agendas</w:t>
      </w:r>
      <w:r>
        <w:rPr>
          <w:spacing w:val="67"/>
          <w:sz w:val="19"/>
        </w:rPr>
        <w:t> </w:t>
      </w:r>
      <w:r>
        <w:rPr>
          <w:sz w:val="19"/>
        </w:rPr>
        <w:t>Sociais”</w:t>
      </w:r>
      <w:r>
        <w:rPr>
          <w:spacing w:val="65"/>
          <w:sz w:val="19"/>
        </w:rPr>
        <w:t> </w:t>
      </w:r>
      <w:r>
        <w:rPr>
          <w:sz w:val="19"/>
        </w:rPr>
        <w:t>com</w:t>
      </w:r>
      <w:r>
        <w:rPr>
          <w:spacing w:val="65"/>
          <w:sz w:val="19"/>
        </w:rPr>
        <w:t> </w:t>
      </w:r>
      <w:r>
        <w:rPr>
          <w:sz w:val="19"/>
        </w:rPr>
        <w:t>metas</w:t>
      </w:r>
      <w:r>
        <w:rPr>
          <w:spacing w:val="65"/>
          <w:sz w:val="19"/>
        </w:rPr>
        <w:t> </w:t>
      </w:r>
      <w:r>
        <w:rPr>
          <w:sz w:val="19"/>
        </w:rPr>
        <w:t>de</w:t>
      </w:r>
      <w:r>
        <w:rPr>
          <w:spacing w:val="65"/>
          <w:sz w:val="19"/>
        </w:rPr>
        <w:t> </w:t>
      </w:r>
      <w:r>
        <w:rPr>
          <w:sz w:val="19"/>
        </w:rPr>
        <w:t>políticas</w:t>
      </w:r>
      <w:r>
        <w:rPr>
          <w:spacing w:val="65"/>
          <w:sz w:val="19"/>
        </w:rPr>
        <w:t> </w:t>
      </w:r>
      <w:r>
        <w:rPr>
          <w:sz w:val="19"/>
        </w:rPr>
        <w:t>públicas</w:t>
      </w:r>
      <w:r>
        <w:rPr>
          <w:spacing w:val="67"/>
          <w:sz w:val="19"/>
        </w:rPr>
        <w:t> </w:t>
      </w:r>
      <w:r>
        <w:rPr>
          <w:sz w:val="19"/>
        </w:rPr>
        <w:t>para</w:t>
      </w:r>
      <w:r>
        <w:rPr>
          <w:spacing w:val="65"/>
          <w:sz w:val="19"/>
        </w:rPr>
        <w:t> </w:t>
      </w:r>
      <w:r>
        <w:rPr>
          <w:sz w:val="19"/>
        </w:rPr>
        <w:t>pessoas</w:t>
      </w:r>
      <w:r>
        <w:rPr>
          <w:spacing w:val="65"/>
          <w:sz w:val="19"/>
        </w:rPr>
        <w:t> </w:t>
      </w:r>
      <w:r>
        <w:rPr>
          <w:sz w:val="19"/>
        </w:rPr>
        <w:t>com deficiência, crianças e adolescentes e combate ao subregistro civil de nascimento;</w:t>
      </w:r>
    </w:p>
    <w:p>
      <w:pPr>
        <w:pStyle w:val="ListParagraph"/>
        <w:numPr>
          <w:ilvl w:val="0"/>
          <w:numId w:val="1"/>
        </w:numPr>
        <w:tabs>
          <w:tab w:pos="2066" w:val="left" w:leader="none"/>
        </w:tabs>
        <w:spacing w:line="244" w:lineRule="auto" w:before="0" w:after="0"/>
        <w:ind w:left="2066" w:right="109" w:hanging="137"/>
        <w:jc w:val="left"/>
        <w:rPr>
          <w:rFonts w:ascii="Symbol" w:hAnsi="Symbol"/>
          <w:sz w:val="19"/>
        </w:rPr>
      </w:pPr>
      <w:r>
        <w:rPr>
          <w:sz w:val="19"/>
        </w:rPr>
        <w:t>Presidi</w:t>
      </w:r>
      <w:r>
        <w:rPr>
          <w:spacing w:val="40"/>
          <w:sz w:val="19"/>
        </w:rPr>
        <w:t> </w:t>
      </w:r>
      <w:r>
        <w:rPr>
          <w:sz w:val="19"/>
        </w:rPr>
        <w:t>a</w:t>
      </w:r>
      <w:r>
        <w:rPr>
          <w:spacing w:val="40"/>
          <w:sz w:val="19"/>
        </w:rPr>
        <w:t> </w:t>
      </w:r>
      <w:r>
        <w:rPr>
          <w:sz w:val="19"/>
        </w:rPr>
        <w:t>mesa</w:t>
      </w:r>
      <w:r>
        <w:rPr>
          <w:spacing w:val="40"/>
          <w:sz w:val="19"/>
        </w:rPr>
        <w:t> </w:t>
      </w:r>
      <w:r>
        <w:rPr>
          <w:sz w:val="19"/>
        </w:rPr>
        <w:t>sobre</w:t>
      </w:r>
      <w:r>
        <w:rPr>
          <w:spacing w:val="40"/>
          <w:sz w:val="19"/>
        </w:rPr>
        <w:t> </w:t>
      </w:r>
      <w:r>
        <w:rPr>
          <w:sz w:val="19"/>
        </w:rPr>
        <w:t>Desenvolvimento</w:t>
      </w:r>
      <w:r>
        <w:rPr>
          <w:spacing w:val="40"/>
          <w:sz w:val="19"/>
        </w:rPr>
        <w:t> </w:t>
      </w:r>
      <w:r>
        <w:rPr>
          <w:sz w:val="19"/>
        </w:rPr>
        <w:t>e</w:t>
      </w:r>
      <w:r>
        <w:rPr>
          <w:spacing w:val="40"/>
          <w:sz w:val="19"/>
        </w:rPr>
        <w:t> </w:t>
      </w:r>
      <w:r>
        <w:rPr>
          <w:sz w:val="19"/>
        </w:rPr>
        <w:t>Direitos</w:t>
      </w:r>
      <w:r>
        <w:rPr>
          <w:spacing w:val="40"/>
          <w:sz w:val="19"/>
        </w:rPr>
        <w:t> </w:t>
      </w:r>
      <w:r>
        <w:rPr>
          <w:sz w:val="19"/>
        </w:rPr>
        <w:t>Humanos</w:t>
      </w:r>
      <w:r>
        <w:rPr>
          <w:spacing w:val="40"/>
          <w:sz w:val="19"/>
        </w:rPr>
        <w:t> </w:t>
      </w:r>
      <w:r>
        <w:rPr>
          <w:sz w:val="19"/>
        </w:rPr>
        <w:t>da</w:t>
      </w:r>
      <w:r>
        <w:rPr>
          <w:spacing w:val="40"/>
          <w:sz w:val="19"/>
        </w:rPr>
        <w:t> </w:t>
      </w:r>
      <w:r>
        <w:rPr>
          <w:sz w:val="19"/>
        </w:rPr>
        <w:t>XI</w:t>
      </w:r>
      <w:r>
        <w:rPr>
          <w:spacing w:val="40"/>
          <w:sz w:val="19"/>
        </w:rPr>
        <w:t> </w:t>
      </w:r>
      <w:r>
        <w:rPr>
          <w:sz w:val="19"/>
        </w:rPr>
        <w:t>Conferência</w:t>
      </w:r>
      <w:r>
        <w:rPr>
          <w:spacing w:val="40"/>
          <w:sz w:val="19"/>
        </w:rPr>
        <w:t> </w:t>
      </w:r>
      <w:r>
        <w:rPr>
          <w:sz w:val="19"/>
        </w:rPr>
        <w:t>Nacional</w:t>
      </w:r>
      <w:r>
        <w:rPr>
          <w:spacing w:val="40"/>
          <w:sz w:val="19"/>
        </w:rPr>
        <w:t> </w:t>
      </w:r>
      <w:r>
        <w:rPr>
          <w:sz w:val="19"/>
        </w:rPr>
        <w:t>de</w:t>
      </w:r>
      <w:r>
        <w:rPr>
          <w:spacing w:val="40"/>
          <w:sz w:val="19"/>
        </w:rPr>
        <w:t> </w:t>
      </w:r>
      <w:r>
        <w:rPr>
          <w:sz w:val="19"/>
        </w:rPr>
        <w:t>Direitos Humanos. Brasília, Dez/2009;</w:t>
      </w:r>
    </w:p>
    <w:p>
      <w:pPr>
        <w:pStyle w:val="ListParagraph"/>
        <w:numPr>
          <w:ilvl w:val="0"/>
          <w:numId w:val="1"/>
        </w:numPr>
        <w:tabs>
          <w:tab w:pos="2065" w:val="left" w:leader="none"/>
        </w:tabs>
        <w:spacing w:line="240" w:lineRule="auto" w:before="1" w:after="0"/>
        <w:ind w:left="2065" w:right="0" w:hanging="136"/>
        <w:jc w:val="left"/>
        <w:rPr>
          <w:rFonts w:ascii="Symbol" w:hAnsi="Symbol"/>
          <w:sz w:val="19"/>
        </w:rPr>
      </w:pPr>
      <w:r>
        <w:rPr>
          <w:sz w:val="19"/>
        </w:rPr>
        <w:t>Presidi</w:t>
      </w:r>
      <w:r>
        <w:rPr>
          <w:spacing w:val="9"/>
          <w:sz w:val="19"/>
        </w:rPr>
        <w:t> </w:t>
      </w:r>
      <w:r>
        <w:rPr>
          <w:sz w:val="19"/>
        </w:rPr>
        <w:t>a</w:t>
      </w:r>
      <w:r>
        <w:rPr>
          <w:spacing w:val="12"/>
          <w:sz w:val="19"/>
        </w:rPr>
        <w:t> </w:t>
      </w:r>
      <w:r>
        <w:rPr>
          <w:sz w:val="19"/>
        </w:rPr>
        <w:t>mesa</w:t>
      </w:r>
      <w:r>
        <w:rPr>
          <w:spacing w:val="12"/>
          <w:sz w:val="19"/>
        </w:rPr>
        <w:t> </w:t>
      </w:r>
      <w:r>
        <w:rPr>
          <w:sz w:val="19"/>
        </w:rPr>
        <w:t>Direitos</w:t>
      </w:r>
      <w:r>
        <w:rPr>
          <w:spacing w:val="13"/>
          <w:sz w:val="19"/>
        </w:rPr>
        <w:t> </w:t>
      </w:r>
      <w:r>
        <w:rPr>
          <w:sz w:val="19"/>
        </w:rPr>
        <w:t>Humanos</w:t>
      </w:r>
      <w:r>
        <w:rPr>
          <w:spacing w:val="13"/>
          <w:sz w:val="19"/>
        </w:rPr>
        <w:t> </w:t>
      </w:r>
      <w:r>
        <w:rPr>
          <w:sz w:val="19"/>
        </w:rPr>
        <w:t>na</w:t>
      </w:r>
      <w:r>
        <w:rPr>
          <w:spacing w:val="9"/>
          <w:sz w:val="19"/>
        </w:rPr>
        <w:t> </w:t>
      </w:r>
      <w:r>
        <w:rPr>
          <w:sz w:val="19"/>
        </w:rPr>
        <w:t>primeira</w:t>
      </w:r>
      <w:r>
        <w:rPr>
          <w:spacing w:val="10"/>
          <w:sz w:val="19"/>
        </w:rPr>
        <w:t> </w:t>
      </w:r>
      <w:r>
        <w:rPr>
          <w:sz w:val="19"/>
        </w:rPr>
        <w:t>Conferência</w:t>
      </w:r>
      <w:r>
        <w:rPr>
          <w:spacing w:val="9"/>
          <w:sz w:val="19"/>
        </w:rPr>
        <w:t> </w:t>
      </w:r>
      <w:r>
        <w:rPr>
          <w:sz w:val="19"/>
        </w:rPr>
        <w:t>Nacional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Direitos</w:t>
      </w:r>
      <w:r>
        <w:rPr>
          <w:spacing w:val="11"/>
          <w:sz w:val="19"/>
        </w:rPr>
        <w:t> </w:t>
      </w:r>
      <w:r>
        <w:rPr>
          <w:sz w:val="19"/>
        </w:rPr>
        <w:t>da</w:t>
      </w:r>
      <w:r>
        <w:rPr>
          <w:spacing w:val="6"/>
          <w:sz w:val="19"/>
        </w:rPr>
        <w:t> </w:t>
      </w:r>
      <w:r>
        <w:rPr>
          <w:sz w:val="19"/>
        </w:rPr>
        <w:t>População</w:t>
      </w:r>
      <w:r>
        <w:rPr>
          <w:spacing w:val="9"/>
          <w:sz w:val="19"/>
        </w:rPr>
        <w:t> </w:t>
      </w:r>
      <w:r>
        <w:rPr>
          <w:spacing w:val="-2"/>
          <w:sz w:val="19"/>
        </w:rPr>
        <w:t>LGBT;</w:t>
      </w:r>
    </w:p>
    <w:p>
      <w:pPr>
        <w:pStyle w:val="ListParagraph"/>
        <w:numPr>
          <w:ilvl w:val="0"/>
          <w:numId w:val="1"/>
        </w:numPr>
        <w:tabs>
          <w:tab w:pos="2066" w:val="left" w:leader="none"/>
        </w:tabs>
        <w:spacing w:line="244" w:lineRule="auto" w:before="3" w:after="0"/>
        <w:ind w:left="2066" w:right="110" w:hanging="137"/>
        <w:jc w:val="left"/>
        <w:rPr>
          <w:rFonts w:ascii="Symbol" w:hAnsi="Symbol"/>
          <w:sz w:val="19"/>
        </w:rPr>
      </w:pPr>
      <w:r>
        <w:rPr>
          <w:sz w:val="19"/>
        </w:rPr>
        <w:t>Conduzi</w:t>
      </w:r>
      <w:r>
        <w:rPr>
          <w:spacing w:val="25"/>
          <w:sz w:val="19"/>
        </w:rPr>
        <w:t> </w:t>
      </w:r>
      <w:r>
        <w:rPr>
          <w:sz w:val="19"/>
        </w:rPr>
        <w:t>a reestruturação</w:t>
      </w:r>
      <w:r>
        <w:rPr>
          <w:spacing w:val="22"/>
          <w:sz w:val="19"/>
        </w:rPr>
        <w:t> </w:t>
      </w:r>
      <w:r>
        <w:rPr>
          <w:sz w:val="19"/>
        </w:rPr>
        <w:t>da Secretaria de Direitos Humanos, negociando a proposta com o Ministério</w:t>
      </w:r>
      <w:r>
        <w:rPr>
          <w:spacing w:val="22"/>
          <w:sz w:val="19"/>
        </w:rPr>
        <w:t> </w:t>
      </w:r>
      <w:r>
        <w:rPr>
          <w:sz w:val="19"/>
        </w:rPr>
        <w:t>do</w:t>
      </w:r>
      <w:r>
        <w:rPr>
          <w:spacing w:val="40"/>
          <w:sz w:val="19"/>
        </w:rPr>
        <w:t> </w:t>
      </w:r>
      <w:r>
        <w:rPr>
          <w:sz w:val="19"/>
        </w:rPr>
        <w:t>Planejamento, Orçamento e Gestão entre 2007 e 2009.</w:t>
      </w:r>
    </w:p>
    <w:p>
      <w:pPr>
        <w:tabs>
          <w:tab w:pos="1893" w:val="left" w:leader="none"/>
          <w:tab w:pos="9208" w:val="left" w:leader="none"/>
        </w:tabs>
        <w:spacing w:line="320" w:lineRule="exact" w:before="12"/>
        <w:ind w:left="100" w:right="108" w:firstLine="110"/>
        <w:jc w:val="left"/>
        <w:rPr>
          <w:sz w:val="19"/>
        </w:rPr>
      </w:pPr>
      <w:r>
        <w:rPr>
          <w:sz w:val="19"/>
        </w:rPr>
        <w:t>07/2004 – 02/2006</w:t>
        <w:tab/>
        <w:t>como</w:t>
      </w:r>
      <w:r>
        <w:rPr>
          <w:spacing w:val="30"/>
          <w:sz w:val="19"/>
        </w:rPr>
        <w:t> </w:t>
      </w:r>
      <w:r>
        <w:rPr>
          <w:sz w:val="19"/>
        </w:rPr>
        <w:t>consultor</w:t>
      </w:r>
      <w:r>
        <w:rPr>
          <w:spacing w:val="27"/>
          <w:sz w:val="19"/>
        </w:rPr>
        <w:t> </w:t>
      </w:r>
      <w:r>
        <w:rPr>
          <w:sz w:val="19"/>
        </w:rPr>
        <w:t>do</w:t>
      </w:r>
      <w:r>
        <w:rPr>
          <w:spacing w:val="27"/>
          <w:sz w:val="19"/>
        </w:rPr>
        <w:t> </w:t>
      </w:r>
      <w:r>
        <w:rPr>
          <w:b/>
          <w:sz w:val="19"/>
        </w:rPr>
        <w:t>Programa de</w:t>
      </w:r>
      <w:r>
        <w:rPr>
          <w:b/>
          <w:spacing w:val="24"/>
          <w:sz w:val="19"/>
        </w:rPr>
        <w:t> </w:t>
      </w:r>
      <w:r>
        <w:rPr>
          <w:b/>
          <w:sz w:val="19"/>
        </w:rPr>
        <w:t>Enfrentamento</w:t>
      </w:r>
      <w:r>
        <w:rPr>
          <w:b/>
          <w:spacing w:val="27"/>
          <w:sz w:val="19"/>
        </w:rPr>
        <w:t> </w:t>
      </w:r>
      <w:r>
        <w:rPr>
          <w:b/>
          <w:sz w:val="19"/>
        </w:rPr>
        <w:t>à</w:t>
      </w:r>
      <w:r>
        <w:rPr>
          <w:b/>
          <w:spacing w:val="27"/>
          <w:sz w:val="19"/>
        </w:rPr>
        <w:t> </w:t>
      </w:r>
      <w:r>
        <w:rPr>
          <w:b/>
          <w:sz w:val="19"/>
        </w:rPr>
        <w:t>Exploração</w:t>
      </w:r>
      <w:r>
        <w:rPr>
          <w:b/>
          <w:spacing w:val="24"/>
          <w:sz w:val="19"/>
        </w:rPr>
        <w:t> </w:t>
      </w:r>
      <w:r>
        <w:rPr>
          <w:b/>
          <w:sz w:val="19"/>
        </w:rPr>
        <w:t>Sexual</w:t>
      </w:r>
      <w:r>
        <w:rPr>
          <w:b/>
          <w:spacing w:val="28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27"/>
          <w:sz w:val="19"/>
        </w:rPr>
        <w:t> </w:t>
      </w:r>
      <w:r>
        <w:rPr>
          <w:b/>
          <w:sz w:val="19"/>
        </w:rPr>
        <w:t>Crianças</w:t>
      </w:r>
      <w:r>
        <w:rPr>
          <w:b/>
          <w:spacing w:val="24"/>
          <w:sz w:val="19"/>
        </w:rPr>
        <w:t> </w:t>
      </w:r>
      <w:r>
        <w:rPr>
          <w:b/>
          <w:sz w:val="19"/>
        </w:rPr>
        <w:t>e</w:t>
      </w:r>
      <w:r>
        <w:rPr>
          <w:b/>
          <w:spacing w:val="24"/>
          <w:sz w:val="19"/>
        </w:rPr>
        <w:t> </w:t>
      </w:r>
      <w:r>
        <w:rPr>
          <w:b/>
          <w:sz w:val="19"/>
        </w:rPr>
        <w:t>Adolescentes 04/1999 – 08/2000</w:t>
        <w:tab/>
        <w:t>AGÊNCIA NACIONAL DE TELECOMUNICAÇÕES – ANATEL</w:t>
        <w:tab/>
      </w:r>
      <w:r>
        <w:rPr>
          <w:sz w:val="19"/>
        </w:rPr>
        <w:t>Brasília,</w:t>
      </w:r>
      <w:r>
        <w:rPr>
          <w:spacing w:val="-7"/>
          <w:sz w:val="19"/>
        </w:rPr>
        <w:t> </w:t>
      </w:r>
      <w:r>
        <w:rPr>
          <w:sz w:val="19"/>
        </w:rPr>
        <w:t>Brasil</w:t>
      </w:r>
    </w:p>
    <w:p>
      <w:pPr>
        <w:spacing w:before="16"/>
        <w:ind w:left="1893" w:right="0" w:firstLine="0"/>
        <w:jc w:val="left"/>
        <w:rPr>
          <w:b/>
          <w:sz w:val="15"/>
        </w:rPr>
      </w:pPr>
      <w:r>
        <w:rPr>
          <w:b/>
          <w:sz w:val="15"/>
        </w:rPr>
        <w:t>SUPERINTENDÊNCIA</w:t>
      </w:r>
      <w:r>
        <w:rPr>
          <w:b/>
          <w:spacing w:val="25"/>
          <w:sz w:val="15"/>
        </w:rPr>
        <w:t> </w:t>
      </w:r>
      <w:r>
        <w:rPr>
          <w:b/>
          <w:sz w:val="15"/>
        </w:rPr>
        <w:t>DE</w:t>
      </w:r>
      <w:r>
        <w:rPr>
          <w:b/>
          <w:spacing w:val="25"/>
          <w:sz w:val="15"/>
        </w:rPr>
        <w:t> </w:t>
      </w:r>
      <w:r>
        <w:rPr>
          <w:b/>
          <w:sz w:val="15"/>
        </w:rPr>
        <w:t>COMUNICAÇÃO</w:t>
      </w:r>
      <w:r>
        <w:rPr>
          <w:b/>
          <w:spacing w:val="25"/>
          <w:sz w:val="15"/>
        </w:rPr>
        <w:t> </w:t>
      </w:r>
      <w:r>
        <w:rPr>
          <w:b/>
          <w:sz w:val="15"/>
        </w:rPr>
        <w:t>DE</w:t>
      </w:r>
      <w:r>
        <w:rPr>
          <w:b/>
          <w:spacing w:val="21"/>
          <w:sz w:val="15"/>
        </w:rPr>
        <w:t> </w:t>
      </w:r>
      <w:r>
        <w:rPr>
          <w:b/>
          <w:spacing w:val="-2"/>
          <w:sz w:val="15"/>
        </w:rPr>
        <w:t>MASSA</w:t>
      </w:r>
    </w:p>
    <w:p>
      <w:pPr>
        <w:pStyle w:val="Heading1"/>
        <w:spacing w:before="16"/>
        <w:ind w:left="1894"/>
      </w:pPr>
      <w:r>
        <w:rPr/>
        <w:t>Engenheiro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2"/>
        </w:rPr>
        <w:t>Telecomunicações</w:t>
      </w:r>
    </w:p>
    <w:p>
      <w:pPr>
        <w:tabs>
          <w:tab w:pos="1792" w:val="left" w:leader="none"/>
          <w:tab w:pos="9035" w:val="left" w:leader="none"/>
        </w:tabs>
        <w:spacing w:before="93"/>
        <w:ind w:left="0" w:right="179" w:firstLine="0"/>
        <w:jc w:val="right"/>
        <w:rPr>
          <w:sz w:val="19"/>
        </w:rPr>
      </w:pPr>
      <w:r>
        <w:rPr>
          <w:b/>
          <w:sz w:val="19"/>
        </w:rPr>
        <w:t>06/1998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–</w:t>
      </w:r>
      <w:r>
        <w:rPr>
          <w:b/>
          <w:spacing w:val="7"/>
          <w:sz w:val="19"/>
        </w:rPr>
        <w:t> </w:t>
      </w:r>
      <w:r>
        <w:rPr>
          <w:b/>
          <w:spacing w:val="-2"/>
          <w:sz w:val="19"/>
        </w:rPr>
        <w:t>04/1999</w:t>
      </w:r>
      <w:r>
        <w:rPr>
          <w:b/>
          <w:sz w:val="19"/>
        </w:rPr>
        <w:tab/>
        <w:t>MINISTÉRIO</w:t>
      </w:r>
      <w:r>
        <w:rPr>
          <w:b/>
          <w:spacing w:val="16"/>
          <w:sz w:val="19"/>
        </w:rPr>
        <w:t> </w:t>
      </w:r>
      <w:r>
        <w:rPr>
          <w:b/>
          <w:sz w:val="19"/>
        </w:rPr>
        <w:t>DA</w:t>
      </w:r>
      <w:r>
        <w:rPr>
          <w:b/>
          <w:spacing w:val="17"/>
          <w:sz w:val="19"/>
        </w:rPr>
        <w:t> </w:t>
      </w:r>
      <w:r>
        <w:rPr>
          <w:b/>
          <w:sz w:val="19"/>
        </w:rPr>
        <w:t>INDÚSTRIA,</w:t>
      </w:r>
      <w:r>
        <w:rPr>
          <w:b/>
          <w:spacing w:val="13"/>
          <w:sz w:val="19"/>
        </w:rPr>
        <w:t> </w:t>
      </w:r>
      <w:r>
        <w:rPr>
          <w:b/>
          <w:sz w:val="19"/>
        </w:rPr>
        <w:t>COMÉRCIO</w:t>
      </w:r>
      <w:r>
        <w:rPr>
          <w:b/>
          <w:spacing w:val="18"/>
          <w:sz w:val="19"/>
        </w:rPr>
        <w:t> </w:t>
      </w:r>
      <w:r>
        <w:rPr>
          <w:b/>
          <w:sz w:val="19"/>
        </w:rPr>
        <w:t>E</w:t>
      </w:r>
      <w:r>
        <w:rPr>
          <w:b/>
          <w:spacing w:val="14"/>
          <w:sz w:val="19"/>
        </w:rPr>
        <w:t> </w:t>
      </w:r>
      <w:r>
        <w:rPr>
          <w:b/>
          <w:spacing w:val="-2"/>
          <w:sz w:val="19"/>
        </w:rPr>
        <w:t>TURISMO</w:t>
      </w:r>
      <w:r>
        <w:rPr>
          <w:b/>
          <w:sz w:val="19"/>
        </w:rPr>
        <w:tab/>
      </w:r>
      <w:r>
        <w:rPr>
          <w:sz w:val="19"/>
        </w:rPr>
        <w:t>Brasília,</w:t>
      </w:r>
      <w:r>
        <w:rPr>
          <w:spacing w:val="14"/>
          <w:sz w:val="19"/>
        </w:rPr>
        <w:t> </w:t>
      </w:r>
      <w:r>
        <w:rPr>
          <w:spacing w:val="-2"/>
          <w:sz w:val="19"/>
        </w:rPr>
        <w:t>Brasil</w:t>
      </w:r>
    </w:p>
    <w:p>
      <w:pPr>
        <w:pStyle w:val="Heading1"/>
        <w:spacing w:before="7"/>
        <w:ind w:left="0" w:right="137"/>
        <w:jc w:val="right"/>
      </w:pPr>
      <w:r>
        <w:rPr>
          <w:smallCaps/>
        </w:rPr>
        <w:t>Coordenação-Geral</w:t>
      </w:r>
      <w:r>
        <w:rPr>
          <w:smallCaps/>
          <w:spacing w:val="26"/>
        </w:rPr>
        <w:t> </w:t>
      </w:r>
      <w:r>
        <w:rPr>
          <w:smallCaps/>
        </w:rPr>
        <w:t>para</w:t>
      </w:r>
      <w:r>
        <w:rPr>
          <w:smallCaps/>
          <w:spacing w:val="22"/>
        </w:rPr>
        <w:t> </w:t>
      </w:r>
      <w:r>
        <w:rPr>
          <w:smallCaps/>
        </w:rPr>
        <w:t>a</w:t>
      </w:r>
      <w:r>
        <w:rPr>
          <w:smallCaps/>
          <w:spacing w:val="28"/>
        </w:rPr>
        <w:t> </w:t>
      </w:r>
      <w:r>
        <w:rPr>
          <w:smallCaps/>
        </w:rPr>
        <w:t>indústria</w:t>
      </w:r>
      <w:r>
        <w:rPr>
          <w:smallCaps/>
          <w:spacing w:val="25"/>
        </w:rPr>
        <w:t> </w:t>
      </w:r>
      <w:r>
        <w:rPr>
          <w:smallCaps/>
        </w:rPr>
        <w:t>eletroeletrônica,</w:t>
      </w:r>
      <w:r>
        <w:rPr>
          <w:smallCaps/>
          <w:spacing w:val="9"/>
        </w:rPr>
        <w:t> </w:t>
      </w:r>
      <w:r>
        <w:rPr>
          <w:smallCaps/>
        </w:rPr>
        <w:t>Secretaria</w:t>
      </w:r>
      <w:r>
        <w:rPr>
          <w:smallCaps/>
          <w:spacing w:val="28"/>
        </w:rPr>
        <w:t> </w:t>
      </w:r>
      <w:r>
        <w:rPr>
          <w:smallCaps/>
        </w:rPr>
        <w:t>de</w:t>
      </w:r>
      <w:r>
        <w:rPr>
          <w:smallCaps/>
          <w:spacing w:val="25"/>
        </w:rPr>
        <w:t> </w:t>
      </w:r>
      <w:r>
        <w:rPr>
          <w:smallCaps/>
        </w:rPr>
        <w:t>Política</w:t>
      </w:r>
      <w:r>
        <w:rPr>
          <w:smallCaps/>
          <w:spacing w:val="25"/>
        </w:rPr>
        <w:t> </w:t>
      </w:r>
      <w:r>
        <w:rPr>
          <w:smallCaps/>
          <w:spacing w:val="-2"/>
        </w:rPr>
        <w:t>Industrial</w:t>
      </w:r>
    </w:p>
    <w:p>
      <w:pPr>
        <w:spacing w:before="94"/>
        <w:ind w:left="100" w:right="0" w:firstLine="0"/>
        <w:jc w:val="left"/>
        <w:rPr>
          <w:b/>
          <w:sz w:val="19"/>
        </w:rPr>
      </w:pPr>
      <w:r>
        <w:rPr>
          <w:b/>
          <w:sz w:val="19"/>
        </w:rPr>
        <w:t>Outras</w:t>
      </w:r>
      <w:r>
        <w:rPr>
          <w:b/>
          <w:spacing w:val="13"/>
          <w:sz w:val="19"/>
        </w:rPr>
        <w:t> </w:t>
      </w:r>
      <w:r>
        <w:rPr>
          <w:b/>
          <w:spacing w:val="-2"/>
          <w:sz w:val="19"/>
        </w:rPr>
        <w:t>Atividades</w:t>
      </w:r>
    </w:p>
    <w:p>
      <w:pPr>
        <w:tabs>
          <w:tab w:pos="1893" w:val="left" w:leader="none"/>
          <w:tab w:pos="9182" w:val="left" w:leader="none"/>
        </w:tabs>
        <w:spacing w:before="17"/>
        <w:ind w:left="100" w:right="0" w:firstLine="0"/>
        <w:jc w:val="left"/>
        <w:rPr>
          <w:sz w:val="19"/>
        </w:rPr>
      </w:pPr>
      <w:r>
        <w:rPr>
          <w:spacing w:val="-2"/>
          <w:sz w:val="19"/>
        </w:rPr>
        <w:t>06/2003–08/2003</w:t>
      </w:r>
      <w:r>
        <w:rPr>
          <w:sz w:val="19"/>
        </w:rPr>
        <w:tab/>
      </w:r>
      <w:r>
        <w:rPr>
          <w:i/>
          <w:sz w:val="19"/>
        </w:rPr>
        <w:t>Estagiário</w:t>
      </w:r>
      <w:r>
        <w:rPr>
          <w:i/>
          <w:spacing w:val="10"/>
          <w:sz w:val="19"/>
        </w:rPr>
        <w:t> </w:t>
      </w:r>
      <w:r>
        <w:rPr>
          <w:i/>
          <w:sz w:val="19"/>
        </w:rPr>
        <w:t>no</w:t>
      </w:r>
      <w:r>
        <w:rPr>
          <w:i/>
          <w:spacing w:val="13"/>
          <w:sz w:val="19"/>
        </w:rPr>
        <w:t> </w:t>
      </w:r>
      <w:r>
        <w:rPr>
          <w:b/>
          <w:sz w:val="19"/>
        </w:rPr>
        <w:t>Department</w:t>
      </w:r>
      <w:r>
        <w:rPr>
          <w:b/>
          <w:spacing w:val="8"/>
          <w:sz w:val="19"/>
        </w:rPr>
        <w:t> </w:t>
      </w:r>
      <w:r>
        <w:rPr>
          <w:b/>
          <w:sz w:val="19"/>
        </w:rPr>
        <w:t>for</w:t>
      </w:r>
      <w:r>
        <w:rPr>
          <w:b/>
          <w:spacing w:val="11"/>
          <w:sz w:val="19"/>
        </w:rPr>
        <w:t> </w:t>
      </w:r>
      <w:r>
        <w:rPr>
          <w:b/>
          <w:sz w:val="19"/>
        </w:rPr>
        <w:t>Economic</w:t>
      </w:r>
      <w:r>
        <w:rPr>
          <w:b/>
          <w:spacing w:val="11"/>
          <w:sz w:val="19"/>
        </w:rPr>
        <w:t> </w:t>
      </w:r>
      <w:r>
        <w:rPr>
          <w:b/>
          <w:sz w:val="19"/>
        </w:rPr>
        <w:t>and</w:t>
      </w:r>
      <w:r>
        <w:rPr>
          <w:b/>
          <w:spacing w:val="12"/>
          <w:sz w:val="19"/>
        </w:rPr>
        <w:t> </w:t>
      </w:r>
      <w:r>
        <w:rPr>
          <w:b/>
          <w:sz w:val="19"/>
        </w:rPr>
        <w:t>Social</w:t>
      </w:r>
      <w:r>
        <w:rPr>
          <w:b/>
          <w:spacing w:val="15"/>
          <w:sz w:val="19"/>
        </w:rPr>
        <w:t> </w:t>
      </w:r>
      <w:r>
        <w:rPr>
          <w:b/>
          <w:sz w:val="19"/>
        </w:rPr>
        <w:t>Affairs</w:t>
      </w:r>
      <w:r>
        <w:rPr>
          <w:sz w:val="19"/>
        </w:rPr>
        <w:t>,</w:t>
      </w:r>
      <w:r>
        <w:rPr>
          <w:spacing w:val="12"/>
          <w:sz w:val="19"/>
        </w:rPr>
        <w:t> </w:t>
      </w:r>
      <w:r>
        <w:rPr>
          <w:b/>
          <w:spacing w:val="-4"/>
          <w:sz w:val="19"/>
        </w:rPr>
        <w:t>ONU.</w:t>
      </w:r>
      <w:r>
        <w:rPr>
          <w:b/>
          <w:sz w:val="19"/>
        </w:rPr>
        <w:tab/>
      </w:r>
      <w:r>
        <w:rPr>
          <w:sz w:val="19"/>
        </w:rPr>
        <w:t>New</w:t>
      </w:r>
      <w:r>
        <w:rPr>
          <w:spacing w:val="9"/>
          <w:sz w:val="19"/>
        </w:rPr>
        <w:t> </w:t>
      </w:r>
      <w:r>
        <w:rPr>
          <w:sz w:val="19"/>
        </w:rPr>
        <w:t>York,</w:t>
      </w:r>
      <w:r>
        <w:rPr>
          <w:spacing w:val="8"/>
          <w:sz w:val="19"/>
        </w:rPr>
        <w:t> </w:t>
      </w:r>
      <w:r>
        <w:rPr>
          <w:spacing w:val="-5"/>
          <w:sz w:val="19"/>
        </w:rPr>
        <w:t>NY</w:t>
      </w:r>
    </w:p>
    <w:p>
      <w:pPr>
        <w:spacing w:before="136"/>
        <w:ind w:left="1893" w:right="0" w:firstLine="0"/>
        <w:jc w:val="left"/>
        <w:rPr>
          <w:sz w:val="17"/>
        </w:rPr>
      </w:pPr>
      <w:r>
        <w:rPr>
          <w:sz w:val="17"/>
        </w:rPr>
        <w:t>Ensinei</w:t>
      </w:r>
      <w:r>
        <w:rPr>
          <w:spacing w:val="5"/>
          <w:sz w:val="17"/>
        </w:rPr>
        <w:t> </w:t>
      </w:r>
      <w:r>
        <w:rPr>
          <w:sz w:val="17"/>
        </w:rPr>
        <w:t>Física</w:t>
      </w:r>
      <w:r>
        <w:rPr>
          <w:spacing w:val="13"/>
          <w:sz w:val="17"/>
        </w:rPr>
        <w:t> </w:t>
      </w:r>
      <w:r>
        <w:rPr>
          <w:sz w:val="17"/>
        </w:rPr>
        <w:t>e</w:t>
      </w:r>
      <w:r>
        <w:rPr>
          <w:spacing w:val="2"/>
          <w:sz w:val="17"/>
        </w:rPr>
        <w:t> </w:t>
      </w:r>
      <w:r>
        <w:rPr>
          <w:sz w:val="17"/>
        </w:rPr>
        <w:t>Cidadania</w:t>
      </w:r>
      <w:r>
        <w:rPr>
          <w:spacing w:val="8"/>
          <w:sz w:val="17"/>
        </w:rPr>
        <w:t> </w:t>
      </w:r>
      <w:r>
        <w:rPr>
          <w:sz w:val="17"/>
        </w:rPr>
        <w:t>para</w:t>
      </w:r>
      <w:r>
        <w:rPr>
          <w:spacing w:val="10"/>
          <w:sz w:val="17"/>
        </w:rPr>
        <w:t> </w:t>
      </w:r>
      <w:r>
        <w:rPr>
          <w:sz w:val="17"/>
        </w:rPr>
        <w:t>alunos</w:t>
      </w:r>
      <w:r>
        <w:rPr>
          <w:spacing w:val="5"/>
          <w:sz w:val="17"/>
        </w:rPr>
        <w:t> </w:t>
      </w:r>
      <w:r>
        <w:rPr>
          <w:sz w:val="17"/>
        </w:rPr>
        <w:t>de</w:t>
      </w:r>
      <w:r>
        <w:rPr>
          <w:spacing w:val="6"/>
          <w:sz w:val="17"/>
        </w:rPr>
        <w:t> </w:t>
      </w:r>
      <w:r>
        <w:rPr>
          <w:sz w:val="17"/>
        </w:rPr>
        <w:t>baixa</w:t>
      </w:r>
      <w:r>
        <w:rPr>
          <w:spacing w:val="8"/>
          <w:sz w:val="17"/>
        </w:rPr>
        <w:t> </w:t>
      </w:r>
      <w:r>
        <w:rPr>
          <w:sz w:val="17"/>
        </w:rPr>
        <w:t>renda.</w:t>
      </w:r>
      <w:r>
        <w:rPr>
          <w:spacing w:val="55"/>
          <w:sz w:val="17"/>
        </w:rPr>
        <w:t> </w:t>
      </w:r>
      <w:r>
        <w:rPr>
          <w:sz w:val="17"/>
        </w:rPr>
        <w:t>Projetos</w:t>
      </w:r>
      <w:r>
        <w:rPr>
          <w:spacing w:val="10"/>
          <w:sz w:val="17"/>
        </w:rPr>
        <w:t> </w:t>
      </w:r>
      <w:r>
        <w:rPr>
          <w:sz w:val="17"/>
        </w:rPr>
        <w:t>Emancipa</w:t>
      </w:r>
      <w:r>
        <w:rPr>
          <w:spacing w:val="4"/>
          <w:sz w:val="17"/>
        </w:rPr>
        <w:t> </w:t>
      </w:r>
      <w:r>
        <w:rPr>
          <w:sz w:val="17"/>
        </w:rPr>
        <w:t>(2016)</w:t>
      </w:r>
      <w:r>
        <w:rPr>
          <w:spacing w:val="6"/>
          <w:sz w:val="17"/>
        </w:rPr>
        <w:t> </w:t>
      </w:r>
      <w:r>
        <w:rPr>
          <w:sz w:val="17"/>
        </w:rPr>
        <w:t>e</w:t>
      </w:r>
      <w:r>
        <w:rPr>
          <w:spacing w:val="4"/>
          <w:sz w:val="17"/>
        </w:rPr>
        <w:t> </w:t>
      </w:r>
      <w:r>
        <w:rPr>
          <w:sz w:val="17"/>
        </w:rPr>
        <w:t>Educafro</w:t>
      </w:r>
      <w:r>
        <w:rPr>
          <w:spacing w:val="9"/>
          <w:sz w:val="17"/>
        </w:rPr>
        <w:t> </w:t>
      </w:r>
      <w:r>
        <w:rPr>
          <w:sz w:val="17"/>
        </w:rPr>
        <w:t>(2008-2010)</w:t>
      </w:r>
      <w:r>
        <w:rPr>
          <w:spacing w:val="7"/>
          <w:sz w:val="17"/>
        </w:rPr>
        <w:t> </w:t>
      </w:r>
      <w:r>
        <w:rPr>
          <w:sz w:val="17"/>
        </w:rPr>
        <w:t>Brasília,</w:t>
      </w:r>
      <w:r>
        <w:rPr>
          <w:spacing w:val="6"/>
          <w:sz w:val="17"/>
        </w:rPr>
        <w:t> </w:t>
      </w:r>
      <w:r>
        <w:rPr>
          <w:spacing w:val="-2"/>
          <w:sz w:val="17"/>
        </w:rPr>
        <w:t>Brasil</w:t>
      </w:r>
    </w:p>
    <w:p>
      <w:pPr>
        <w:spacing w:after="0"/>
        <w:jc w:val="left"/>
        <w:rPr>
          <w:sz w:val="17"/>
        </w:rPr>
        <w:sectPr>
          <w:pgSz w:w="11910" w:h="16840"/>
          <w:pgMar w:top="1320" w:bottom="280" w:left="720" w:right="700"/>
        </w:sectPr>
      </w:pPr>
    </w:p>
    <w:p>
      <w:pPr>
        <w:tabs>
          <w:tab w:pos="1888" w:val="left" w:leader="none"/>
        </w:tabs>
        <w:spacing w:line="217" w:lineRule="exact" w:before="136"/>
        <w:ind w:left="230" w:right="0" w:firstLine="0"/>
        <w:jc w:val="left"/>
        <w:rPr>
          <w:sz w:val="19"/>
        </w:rPr>
      </w:pPr>
      <w:r>
        <w:rPr>
          <w:b/>
          <w:spacing w:val="-2"/>
          <w:sz w:val="19"/>
        </w:rPr>
        <w:t>Línguas</w:t>
      </w:r>
      <w:r>
        <w:rPr>
          <w:b/>
          <w:sz w:val="19"/>
        </w:rPr>
        <w:tab/>
        <w:t>Português:</w:t>
      </w:r>
      <w:r>
        <w:rPr>
          <w:b/>
          <w:spacing w:val="13"/>
          <w:sz w:val="19"/>
        </w:rPr>
        <w:t> </w:t>
      </w:r>
      <w:r>
        <w:rPr>
          <w:sz w:val="19"/>
        </w:rPr>
        <w:t>língua</w:t>
      </w:r>
      <w:r>
        <w:rPr>
          <w:spacing w:val="17"/>
          <w:sz w:val="19"/>
        </w:rPr>
        <w:t> </w:t>
      </w:r>
      <w:r>
        <w:rPr>
          <w:spacing w:val="-2"/>
          <w:sz w:val="19"/>
        </w:rPr>
        <w:t>materna</w:t>
      </w:r>
    </w:p>
    <w:p>
      <w:pPr>
        <w:spacing w:line="217" w:lineRule="exact" w:before="0"/>
        <w:ind w:left="1888" w:right="0" w:firstLine="0"/>
        <w:jc w:val="left"/>
        <w:rPr>
          <w:sz w:val="19"/>
        </w:rPr>
      </w:pPr>
      <w:r>
        <w:rPr>
          <w:b/>
          <w:sz w:val="19"/>
        </w:rPr>
        <w:t>Inglês:</w:t>
      </w:r>
      <w:r>
        <w:rPr>
          <w:b/>
          <w:spacing w:val="7"/>
          <w:sz w:val="19"/>
        </w:rPr>
        <w:t> </w:t>
      </w:r>
      <w:r>
        <w:rPr>
          <w:sz w:val="19"/>
        </w:rPr>
        <w:t>fluente</w:t>
      </w:r>
      <w:r>
        <w:rPr>
          <w:spacing w:val="11"/>
          <w:sz w:val="19"/>
        </w:rPr>
        <w:t> </w:t>
      </w:r>
      <w:r>
        <w:rPr>
          <w:sz w:val="19"/>
        </w:rPr>
        <w:t>em</w:t>
      </w:r>
      <w:r>
        <w:rPr>
          <w:spacing w:val="9"/>
          <w:sz w:val="19"/>
        </w:rPr>
        <w:t> </w:t>
      </w:r>
      <w:r>
        <w:rPr>
          <w:sz w:val="19"/>
        </w:rPr>
        <w:t>todas</w:t>
      </w:r>
      <w:r>
        <w:rPr>
          <w:spacing w:val="13"/>
          <w:sz w:val="19"/>
        </w:rPr>
        <w:t> </w:t>
      </w:r>
      <w:r>
        <w:rPr>
          <w:spacing w:val="-2"/>
          <w:sz w:val="19"/>
        </w:rPr>
        <w:t>capacidades</w:t>
      </w:r>
    </w:p>
    <w:p>
      <w:pPr>
        <w:pStyle w:val="BodyText"/>
        <w:spacing w:before="131"/>
        <w:ind w:left="230"/>
      </w:pPr>
      <w:r>
        <w:rPr/>
        <w:br w:type="column"/>
      </w:r>
      <w:r>
        <w:rPr>
          <w:b/>
        </w:rPr>
        <w:t>Francês:</w:t>
      </w:r>
      <w:r>
        <w:rPr>
          <w:b/>
          <w:spacing w:val="19"/>
        </w:rPr>
        <w:t> </w:t>
      </w:r>
      <w:r>
        <w:rPr/>
        <w:t>excelente</w:t>
      </w:r>
      <w:r>
        <w:rPr>
          <w:spacing w:val="13"/>
        </w:rPr>
        <w:t> </w:t>
      </w:r>
      <w:r>
        <w:rPr/>
        <w:t>compreensão,</w:t>
      </w:r>
      <w:r>
        <w:rPr>
          <w:spacing w:val="12"/>
        </w:rPr>
        <w:t> </w:t>
      </w:r>
      <w:r>
        <w:rPr/>
        <w:t>boa</w:t>
      </w:r>
      <w:r>
        <w:rPr>
          <w:spacing w:val="21"/>
        </w:rPr>
        <w:t> </w:t>
      </w:r>
      <w:r>
        <w:rPr/>
        <w:t>conversação,</w:t>
      </w:r>
      <w:r>
        <w:rPr>
          <w:spacing w:val="15"/>
        </w:rPr>
        <w:t> </w:t>
      </w:r>
      <w:r>
        <w:rPr/>
        <w:t>escrita</w:t>
      </w:r>
      <w:r>
        <w:rPr>
          <w:spacing w:val="13"/>
        </w:rPr>
        <w:t> </w:t>
      </w:r>
      <w:r>
        <w:rPr>
          <w:spacing w:val="-2"/>
        </w:rPr>
        <w:t>limitada</w:t>
      </w:r>
    </w:p>
    <w:p>
      <w:pPr>
        <w:pStyle w:val="BodyText"/>
        <w:spacing w:before="3"/>
        <w:ind w:left="230"/>
      </w:pPr>
      <w:r>
        <w:rPr>
          <w:b/>
        </w:rPr>
        <w:t>Espanhol:</w:t>
      </w:r>
      <w:r>
        <w:rPr>
          <w:b/>
          <w:spacing w:val="19"/>
        </w:rPr>
        <w:t> </w:t>
      </w:r>
      <w:r>
        <w:rPr/>
        <w:t>excelente</w:t>
      </w:r>
      <w:r>
        <w:rPr>
          <w:spacing w:val="20"/>
        </w:rPr>
        <w:t> </w:t>
      </w:r>
      <w:r>
        <w:rPr/>
        <w:t>compreensão,</w:t>
      </w:r>
      <w:r>
        <w:rPr>
          <w:spacing w:val="15"/>
        </w:rPr>
        <w:t> </w:t>
      </w:r>
      <w:r>
        <w:rPr/>
        <w:t>razoável</w:t>
      </w:r>
      <w:r>
        <w:rPr>
          <w:spacing w:val="14"/>
        </w:rPr>
        <w:t> </w:t>
      </w:r>
      <w:r>
        <w:rPr>
          <w:spacing w:val="-2"/>
        </w:rPr>
        <w:t>conversação</w:t>
      </w:r>
    </w:p>
    <w:sectPr>
      <w:type w:val="continuous"/>
      <w:pgSz w:w="11910" w:h="16840"/>
      <w:pgMar w:top="1740" w:bottom="280" w:left="720" w:right="700"/>
      <w:cols w:num="2" w:equalWidth="0">
        <w:col w:w="4778" w:space="53"/>
        <w:col w:w="565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2066" w:hanging="137"/>
      </w:pPr>
      <w:rPr>
        <w:rFonts w:hint="default" w:ascii="Symbol" w:hAnsi="Symbol" w:eastAsia="Symbol" w:cs="Symbol"/>
        <w:spacing w:val="0"/>
        <w:w w:val="10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902" w:hanging="1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745" w:hanging="1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587" w:hanging="1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30" w:hanging="1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73" w:hanging="1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15" w:hanging="1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58" w:hanging="1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01" w:hanging="13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2066"/>
    </w:pPr>
    <w:rPr>
      <w:rFonts w:ascii="Times New Roman" w:hAnsi="Times New Roman" w:eastAsia="Times New Roman" w:cs="Times New Roman"/>
      <w:sz w:val="19"/>
      <w:szCs w:val="19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5"/>
      <w:ind w:left="1893"/>
      <w:outlineLvl w:val="1"/>
    </w:pPr>
    <w:rPr>
      <w:rFonts w:ascii="Times New Roman" w:hAnsi="Times New Roman" w:eastAsia="Times New Roman" w:cs="Times New Roman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066" w:hanging="137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2023-09-05T18:11:59Z</dcterms:created>
  <dcterms:modified xsi:type="dcterms:W3CDTF">2023-09-05T18:11:59Z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PDFium</vt:lpwstr>
  </property>
  <property fmtid="{D5CDD505-2E9C-101B-9397-08002B2CF9AE}" pid="4" name="LastSaved">
    <vt:filetime>2023-09-05T00:00:00Z</vt:filetime>
  </property>
  <property fmtid="{D5CDD505-2E9C-101B-9397-08002B2CF9AE}" pid="5" name="Producer">
    <vt:lpwstr>PDFium</vt:lpwstr>
  </property>
</Properties>
</file>