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AC" w:rsidRDefault="00244AAC">
      <w:pPr>
        <w:pStyle w:val="Corpodetexto"/>
        <w:ind w:left="107" w:firstLine="0"/>
        <w:jc w:val="left"/>
        <w:rPr>
          <w:rFonts w:ascii="Times New Roman"/>
          <w:sz w:val="20"/>
        </w:rPr>
      </w:pPr>
    </w:p>
    <w:p w:rsidR="00244AAC" w:rsidRDefault="00C576BF">
      <w:pPr>
        <w:rPr>
          <w:rFonts w:ascii="Times New Roman"/>
          <w:sz w:val="20"/>
        </w:rPr>
        <w:sectPr w:rsidR="00244AAC">
          <w:type w:val="continuous"/>
          <w:pgSz w:w="11900" w:h="16840"/>
          <w:pgMar w:top="560" w:right="400" w:bottom="280" w:left="460" w:header="720" w:footer="720" w:gutter="0"/>
          <w:pgBorders w:offsetFrom="page">
            <w:top w:val="single" w:sz="12" w:space="24" w:color="244061"/>
            <w:left w:val="single" w:sz="12" w:space="24" w:color="244061"/>
            <w:bottom w:val="single" w:sz="12" w:space="24" w:color="244061"/>
            <w:right w:val="single" w:sz="12" w:space="24" w:color="244061"/>
          </w:pgBorders>
          <w:cols w:space="720"/>
        </w:sect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315844</wp:posOffset>
            </wp:positionV>
            <wp:extent cx="6877612" cy="633153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5" r="-1028"/>
                    <a:stretch/>
                  </pic:blipFill>
                  <pic:spPr bwMode="auto">
                    <a:xfrm>
                      <a:off x="0" y="0"/>
                      <a:ext cx="6877612" cy="633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9D4">
        <w:rPr>
          <w:noProof/>
        </w:rPr>
        <w:drawing>
          <wp:anchor distT="0" distB="0" distL="114300" distR="114300" simplePos="0" relativeHeight="251659264" behindDoc="0" locked="1" layoutInCell="1" allowOverlap="1" wp14:anchorId="4C78B850">
            <wp:simplePos x="0" y="0"/>
            <wp:positionH relativeFrom="column">
              <wp:posOffset>4340225</wp:posOffset>
            </wp:positionH>
            <wp:positionV relativeFrom="paragraph">
              <wp:posOffset>8477885</wp:posOffset>
            </wp:positionV>
            <wp:extent cx="2343150" cy="835025"/>
            <wp:effectExtent l="0" t="0" r="0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9D4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8290560</wp:posOffset>
            </wp:positionV>
            <wp:extent cx="2368550" cy="1219835"/>
            <wp:effectExtent l="0" t="0" r="0" b="0"/>
            <wp:wrapSquare wrapText="bothSides"/>
            <wp:docPr id="6" name="Imagem 6" descr="2023_BR_GovFederal_MarcaOficial_RGB.png — Secretaria de Comunicação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_BR_GovFederal_MarcaOficial_RGB.png — Secretaria de Comunicação Soci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2" t="17852" r="14678" b="17066"/>
                    <a:stretch/>
                  </pic:blipFill>
                  <pic:spPr bwMode="auto">
                    <a:xfrm>
                      <a:off x="0" y="0"/>
                      <a:ext cx="23685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AAC" w:rsidRDefault="00BA7920">
      <w:pPr>
        <w:pStyle w:val="Corpodetexto"/>
        <w:ind w:left="1241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1434820" cy="49139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20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AC" w:rsidRDefault="00244AAC">
      <w:pPr>
        <w:pStyle w:val="Corpodetexto"/>
        <w:spacing w:before="1"/>
        <w:ind w:left="0" w:firstLine="0"/>
        <w:jc w:val="left"/>
        <w:rPr>
          <w:rFonts w:ascii="Times New Roman"/>
          <w:sz w:val="23"/>
        </w:rPr>
      </w:pPr>
    </w:p>
    <w:p w:rsidR="00244AAC" w:rsidRDefault="00BA7920">
      <w:pPr>
        <w:pStyle w:val="Ttulo1"/>
        <w:ind w:left="1652"/>
      </w:pP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CONDUTA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INTEGRIDADE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ABGF</w:t>
      </w:r>
    </w:p>
    <w:p w:rsidR="00244AAC" w:rsidRDefault="00244AAC">
      <w:pPr>
        <w:pStyle w:val="Corpodetexto"/>
        <w:spacing w:before="1"/>
        <w:ind w:left="0" w:firstLine="0"/>
        <w:jc w:val="left"/>
        <w:rPr>
          <w:rFonts w:ascii="Arial"/>
          <w:b/>
          <w:sz w:val="46"/>
        </w:rPr>
      </w:pPr>
    </w:p>
    <w:p w:rsidR="00244AAC" w:rsidRDefault="00BA7920">
      <w:pPr>
        <w:ind w:left="1652" w:right="170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244061"/>
          <w:sz w:val="32"/>
        </w:rPr>
        <w:t>MISSÃO</w:t>
      </w:r>
    </w:p>
    <w:p w:rsidR="00244AAC" w:rsidRDefault="00BA7920">
      <w:pPr>
        <w:spacing w:before="317" w:line="280" w:lineRule="auto"/>
        <w:ind w:left="1239"/>
        <w:rPr>
          <w:sz w:val="24"/>
        </w:rPr>
      </w:pPr>
      <w:r>
        <w:rPr>
          <w:sz w:val="24"/>
        </w:rPr>
        <w:t>Contribuir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execução</w:t>
      </w:r>
      <w:r>
        <w:rPr>
          <w:spacing w:val="15"/>
          <w:sz w:val="24"/>
        </w:rPr>
        <w:t xml:space="preserve"> </w:t>
      </w:r>
      <w:r>
        <w:rPr>
          <w:sz w:val="24"/>
        </w:rPr>
        <w:t>das</w:t>
      </w:r>
      <w:r>
        <w:rPr>
          <w:spacing w:val="15"/>
          <w:sz w:val="24"/>
        </w:rPr>
        <w:t xml:space="preserve"> </w:t>
      </w:r>
      <w:r>
        <w:rPr>
          <w:sz w:val="24"/>
        </w:rPr>
        <w:t>políticas</w:t>
      </w:r>
      <w:r>
        <w:rPr>
          <w:spacing w:val="15"/>
          <w:sz w:val="24"/>
        </w:rPr>
        <w:t xml:space="preserve"> </w:t>
      </w:r>
      <w:r>
        <w:rPr>
          <w:sz w:val="24"/>
        </w:rPr>
        <w:t>relativas</w:t>
      </w:r>
      <w:r>
        <w:rPr>
          <w:spacing w:val="15"/>
          <w:sz w:val="24"/>
        </w:rPr>
        <w:t xml:space="preserve"> </w:t>
      </w:r>
      <w:r>
        <w:rPr>
          <w:sz w:val="24"/>
        </w:rPr>
        <w:t>à</w:t>
      </w:r>
      <w:r>
        <w:rPr>
          <w:spacing w:val="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fundos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operacionalização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 garantias prestadas com</w:t>
      </w:r>
      <w:r>
        <w:rPr>
          <w:spacing w:val="-1"/>
          <w:sz w:val="24"/>
        </w:rPr>
        <w:t xml:space="preserve"> </w:t>
      </w:r>
      <w:r>
        <w:rPr>
          <w:sz w:val="24"/>
        </w:rPr>
        <w:t>recursos da União.</w:t>
      </w:r>
    </w:p>
    <w:p w:rsidR="00244AAC" w:rsidRDefault="00244AAC">
      <w:pPr>
        <w:pStyle w:val="Corpodetexto"/>
        <w:ind w:left="0" w:firstLine="0"/>
        <w:jc w:val="left"/>
        <w:rPr>
          <w:sz w:val="26"/>
        </w:rPr>
      </w:pPr>
    </w:p>
    <w:p w:rsidR="00244AAC" w:rsidRDefault="00BA7920">
      <w:pPr>
        <w:spacing w:before="170"/>
        <w:ind w:left="1651" w:right="170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244061"/>
          <w:sz w:val="32"/>
        </w:rPr>
        <w:t>VISÃO</w:t>
      </w:r>
    </w:p>
    <w:p w:rsidR="00244AAC" w:rsidRDefault="00244AAC">
      <w:pPr>
        <w:pStyle w:val="Corpodetexto"/>
        <w:spacing w:before="3"/>
        <w:ind w:left="0" w:firstLine="0"/>
        <w:jc w:val="left"/>
        <w:rPr>
          <w:rFonts w:ascii="Arial"/>
          <w:b/>
          <w:sz w:val="34"/>
        </w:rPr>
      </w:pPr>
    </w:p>
    <w:p w:rsidR="00244AAC" w:rsidRDefault="00BA7920">
      <w:pPr>
        <w:spacing w:line="242" w:lineRule="auto"/>
        <w:ind w:left="1239"/>
        <w:rPr>
          <w:sz w:val="24"/>
        </w:rPr>
      </w:pPr>
      <w:r>
        <w:rPr>
          <w:sz w:val="24"/>
        </w:rPr>
        <w:t>Ser</w:t>
      </w:r>
      <w:r>
        <w:rPr>
          <w:spacing w:val="26"/>
          <w:sz w:val="24"/>
        </w:rPr>
        <w:t xml:space="preserve"> </w:t>
      </w:r>
      <w:r>
        <w:rPr>
          <w:sz w:val="24"/>
        </w:rPr>
        <w:t>efetiva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execução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serviços</w:t>
      </w:r>
      <w:r>
        <w:rPr>
          <w:spacing w:val="27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27"/>
          <w:sz w:val="24"/>
        </w:rPr>
        <w:t xml:space="preserve"> </w:t>
      </w:r>
      <w:r>
        <w:rPr>
          <w:sz w:val="24"/>
        </w:rPr>
        <w:t>à</w:t>
      </w:r>
      <w:r>
        <w:rPr>
          <w:spacing w:val="2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garantias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de fundos.</w:t>
      </w:r>
    </w:p>
    <w:p w:rsidR="00244AAC" w:rsidRDefault="00BA7920">
      <w:pPr>
        <w:spacing w:before="116"/>
        <w:ind w:left="1651" w:right="1706"/>
        <w:jc w:val="center"/>
        <w:rPr>
          <w:rFonts w:ascii="Arial"/>
          <w:b/>
          <w:sz w:val="32"/>
        </w:rPr>
      </w:pPr>
      <w:r>
        <w:rPr>
          <w:rFonts w:ascii="Arial"/>
          <w:b/>
          <w:color w:val="244061"/>
          <w:sz w:val="32"/>
        </w:rPr>
        <w:t>VALORES</w:t>
      </w:r>
    </w:p>
    <w:p w:rsidR="00244AAC" w:rsidRDefault="00BA7920">
      <w:pPr>
        <w:spacing w:before="317"/>
        <w:ind w:left="1239"/>
        <w:rPr>
          <w:sz w:val="24"/>
        </w:rPr>
      </w:pPr>
      <w:r>
        <w:rPr>
          <w:sz w:val="24"/>
        </w:rPr>
        <w:t>Integridade,</w:t>
      </w:r>
      <w:r>
        <w:rPr>
          <w:spacing w:val="-2"/>
          <w:sz w:val="24"/>
        </w:rPr>
        <w:t xml:space="preserve"> </w:t>
      </w:r>
      <w:r>
        <w:rPr>
          <w:sz w:val="24"/>
        </w:rPr>
        <w:t>Eficiência e</w:t>
      </w:r>
      <w:r>
        <w:rPr>
          <w:spacing w:val="-1"/>
          <w:sz w:val="24"/>
        </w:rPr>
        <w:t xml:space="preserve"> </w:t>
      </w:r>
      <w:r>
        <w:rPr>
          <w:sz w:val="24"/>
        </w:rPr>
        <w:t>Qualidade.</w:t>
      </w:r>
    </w:p>
    <w:p w:rsidR="00244AAC" w:rsidRDefault="00244AAC">
      <w:pPr>
        <w:pStyle w:val="Corpodetexto"/>
        <w:ind w:left="0" w:firstLine="0"/>
        <w:jc w:val="left"/>
        <w:rPr>
          <w:sz w:val="26"/>
        </w:rPr>
      </w:pPr>
    </w:p>
    <w:p w:rsidR="00244AAC" w:rsidRDefault="00244AAC">
      <w:pPr>
        <w:pStyle w:val="Corpodetexto"/>
        <w:ind w:left="0" w:firstLine="0"/>
        <w:jc w:val="left"/>
        <w:rPr>
          <w:sz w:val="26"/>
        </w:rPr>
      </w:pPr>
    </w:p>
    <w:p w:rsidR="00244AAC" w:rsidRDefault="00244AAC">
      <w:pPr>
        <w:pStyle w:val="Corpodetexto"/>
        <w:spacing w:before="2"/>
        <w:ind w:left="0" w:firstLine="0"/>
        <w:jc w:val="left"/>
        <w:rPr>
          <w:sz w:val="21"/>
        </w:rPr>
      </w:pPr>
    </w:p>
    <w:p w:rsidR="00244AAC" w:rsidRDefault="00BA7920">
      <w:pPr>
        <w:pStyle w:val="PargrafodaLista"/>
        <w:numPr>
          <w:ilvl w:val="0"/>
          <w:numId w:val="2"/>
        </w:numPr>
        <w:tabs>
          <w:tab w:val="left" w:pos="1665"/>
          <w:tab w:val="left" w:pos="1666"/>
        </w:tabs>
        <w:spacing w:before="1"/>
        <w:ind w:right="0" w:hanging="4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Princípios Éticos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spacing w:before="150" w:line="264" w:lineRule="auto"/>
        <w:ind w:right="1293"/>
        <w:jc w:val="both"/>
      </w:pPr>
      <w:r>
        <w:t>A</w:t>
      </w:r>
      <w:r>
        <w:rPr>
          <w:spacing w:val="1"/>
        </w:rPr>
        <w:t xml:space="preserve"> </w:t>
      </w:r>
      <w:r>
        <w:t>ABGF,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funções,</w:t>
      </w:r>
      <w:r>
        <w:rPr>
          <w:spacing w:val="1"/>
        </w:rPr>
        <w:t xml:space="preserve"> </w:t>
      </w:r>
      <w:r>
        <w:t>adotará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princípios</w:t>
      </w:r>
      <w:r>
        <w:rPr>
          <w:spacing w:val="-2"/>
        </w:rPr>
        <w:t xml:space="preserve"> </w:t>
      </w:r>
      <w:r>
        <w:t>éticos: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1" w:line="266" w:lineRule="auto"/>
        <w:jc w:val="both"/>
      </w:pPr>
      <w:r>
        <w:t>respeito aos preceitos constitucionais da legalidade, impessoalidade,</w:t>
      </w:r>
      <w:r>
        <w:rPr>
          <w:spacing w:val="1"/>
        </w:rPr>
        <w:t xml:space="preserve"> </w:t>
      </w:r>
      <w:r>
        <w:t>moralidade,</w:t>
      </w:r>
      <w:r>
        <w:rPr>
          <w:spacing w:val="-13"/>
        </w:rPr>
        <w:t xml:space="preserve"> </w:t>
      </w:r>
      <w:r>
        <w:t>publicidade,</w:t>
      </w:r>
      <w:r>
        <w:rPr>
          <w:spacing w:val="-12"/>
        </w:rPr>
        <w:t xml:space="preserve"> </w:t>
      </w:r>
      <w:r>
        <w:t>probidade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eficiência,</w:t>
      </w:r>
      <w:r>
        <w:rPr>
          <w:spacing w:val="-13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prejuízo</w:t>
      </w:r>
      <w:r>
        <w:rPr>
          <w:spacing w:val="-12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demais</w:t>
      </w:r>
      <w:r>
        <w:rPr>
          <w:spacing w:val="-58"/>
        </w:rPr>
        <w:t xml:space="preserve"> </w:t>
      </w:r>
      <w:r>
        <w:t>princípios</w:t>
      </w:r>
      <w:r>
        <w:rPr>
          <w:spacing w:val="-2"/>
        </w:rPr>
        <w:t xml:space="preserve"> </w:t>
      </w:r>
      <w:r>
        <w:t>norteadores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Federal.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2"/>
        <w:ind w:left="0" w:firstLine="0"/>
        <w:jc w:val="left"/>
        <w:rPr>
          <w:sz w:val="19"/>
        </w:rPr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5"/>
          <w:tab w:val="left" w:pos="1666"/>
        </w:tabs>
        <w:ind w:hanging="427"/>
      </w:pPr>
      <w:r>
        <w:t>Do</w:t>
      </w:r>
      <w:r>
        <w:rPr>
          <w:spacing w:val="-1"/>
        </w:rPr>
        <w:t xml:space="preserve"> </w:t>
      </w:r>
      <w:r>
        <w:t>relacionamento</w:t>
      </w:r>
      <w:r>
        <w:rPr>
          <w:spacing w:val="-1"/>
        </w:rPr>
        <w:t xml:space="preserve"> </w:t>
      </w:r>
      <w:r>
        <w:t>com os Clientes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ind w:hanging="993"/>
      </w:pPr>
      <w:r>
        <w:t>No</w:t>
      </w:r>
      <w:r>
        <w:rPr>
          <w:spacing w:val="-3"/>
        </w:rPr>
        <w:t xml:space="preserve"> </w:t>
      </w:r>
      <w:r>
        <w:t>relacionamento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Clientes,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ABFG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46" w:line="266" w:lineRule="auto"/>
        <w:jc w:val="both"/>
      </w:pPr>
      <w:r>
        <w:t>em fornecer produtos, serviços e informações para o atendimento das</w:t>
      </w:r>
      <w:r>
        <w:rPr>
          <w:spacing w:val="1"/>
        </w:rPr>
        <w:t xml:space="preserve"> </w:t>
      </w:r>
      <w:r>
        <w:t>necessidades de clientes, com inovação, qualidade e segurança, na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12.712,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2012;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7" w:line="268" w:lineRule="auto"/>
        <w:ind w:right="1297"/>
        <w:jc w:val="both"/>
      </w:pPr>
      <w:r>
        <w:t>oferecer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digno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cortês,</w:t>
      </w:r>
      <w:r>
        <w:rPr>
          <w:spacing w:val="1"/>
        </w:rPr>
        <w:t xml:space="preserve"> </w:t>
      </w:r>
      <w:r>
        <w:t>respeitando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cliente;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5" w:line="264" w:lineRule="auto"/>
        <w:ind w:right="1295"/>
        <w:jc w:val="both"/>
      </w:pPr>
      <w:r>
        <w:t>apresentar orientações e informações claras, confiáveis e oportunas,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clientes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decisão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negócios;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5" w:line="264" w:lineRule="auto"/>
        <w:jc w:val="both"/>
      </w:pPr>
      <w:r>
        <w:t>estimular a comunicação dos clientes com a Empresa e considerar suas</w:t>
      </w:r>
      <w:r>
        <w:rPr>
          <w:spacing w:val="-59"/>
        </w:rPr>
        <w:t xml:space="preserve"> </w:t>
      </w:r>
      <w:r>
        <w:t>manifestações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soluções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produtos,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relacionamento;</w:t>
      </w:r>
      <w:r>
        <w:rPr>
          <w:spacing w:val="-2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6" w:line="264" w:lineRule="auto"/>
        <w:ind w:right="1295"/>
        <w:jc w:val="both"/>
      </w:pPr>
      <w:r>
        <w:t>assegurar o sigilo das informações negociais, ressalvados os casos</w:t>
      </w:r>
      <w:r>
        <w:rPr>
          <w:spacing w:val="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lei.</w:t>
      </w:r>
    </w:p>
    <w:p w:rsidR="00244AAC" w:rsidRDefault="00244AAC">
      <w:pPr>
        <w:spacing w:line="264" w:lineRule="auto"/>
        <w:jc w:val="both"/>
        <w:sectPr w:rsidR="00244AAC">
          <w:footerReference w:type="default" r:id="rId11"/>
          <w:pgSz w:w="11900" w:h="16840"/>
          <w:pgMar w:top="700" w:right="400" w:bottom="900" w:left="460" w:header="0" w:footer="716" w:gutter="0"/>
          <w:pgBorders w:offsetFrom="page">
            <w:top w:val="single" w:sz="12" w:space="24" w:color="244061"/>
            <w:left w:val="single" w:sz="12" w:space="24" w:color="244061"/>
            <w:bottom w:val="single" w:sz="12" w:space="24" w:color="244061"/>
            <w:right w:val="single" w:sz="12" w:space="24" w:color="244061"/>
          </w:pgBorders>
          <w:pgNumType w:start="2"/>
          <w:cols w:space="720"/>
        </w:sectPr>
      </w:pPr>
    </w:p>
    <w:p w:rsidR="00244AAC" w:rsidRDefault="00BA7920">
      <w:pPr>
        <w:pStyle w:val="Corpodetexto"/>
        <w:ind w:left="1241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34820" cy="49139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20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AC" w:rsidRDefault="00244AAC">
      <w:pPr>
        <w:pStyle w:val="Corpodetexto"/>
        <w:spacing w:before="10"/>
        <w:ind w:left="0" w:firstLine="0"/>
        <w:jc w:val="left"/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5"/>
          <w:tab w:val="left" w:pos="1666"/>
        </w:tabs>
        <w:spacing w:before="92"/>
        <w:ind w:hanging="427"/>
      </w:pPr>
      <w:r>
        <w:t>Das</w:t>
      </w:r>
      <w:r>
        <w:rPr>
          <w:spacing w:val="-2"/>
        </w:rPr>
        <w:t xml:space="preserve"> </w:t>
      </w:r>
      <w:r>
        <w:t>relações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Empregados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Colaboradores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spacing w:before="151" w:line="264" w:lineRule="auto"/>
        <w:ind w:right="1294"/>
      </w:pPr>
      <w:r>
        <w:t>Nas</w:t>
      </w:r>
      <w:r>
        <w:rPr>
          <w:spacing w:val="10"/>
        </w:rPr>
        <w:t xml:space="preserve"> </w:t>
      </w:r>
      <w:r>
        <w:t>relações</w:t>
      </w:r>
      <w:r>
        <w:rPr>
          <w:spacing w:val="10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seus</w:t>
      </w:r>
      <w:r>
        <w:rPr>
          <w:spacing w:val="9"/>
        </w:rPr>
        <w:t xml:space="preserve"> </w:t>
      </w:r>
      <w:r>
        <w:t>empregados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colaboradores,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ABGF</w:t>
      </w:r>
      <w:r>
        <w:rPr>
          <w:spacing w:val="-59"/>
        </w:rPr>
        <w:t xml:space="preserve"> </w:t>
      </w:r>
      <w:r>
        <w:t>compromete-se</w:t>
      </w:r>
      <w:r>
        <w:rPr>
          <w:spacing w:val="-2"/>
        </w:rPr>
        <w:t xml:space="preserve"> </w:t>
      </w:r>
      <w:r>
        <w:t>à: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0" w:line="266" w:lineRule="auto"/>
        <w:jc w:val="both"/>
      </w:pPr>
      <w:r>
        <w:t>zelar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estabelecimento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saudável,</w:t>
      </w:r>
      <w:r>
        <w:rPr>
          <w:spacing w:val="1"/>
        </w:rPr>
        <w:t xml:space="preserve"> </w:t>
      </w:r>
      <w:r>
        <w:t>pautando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hierárquicos,</w:t>
      </w:r>
      <w:r>
        <w:rPr>
          <w:spacing w:val="1"/>
        </w:rPr>
        <w:t xml:space="preserve"> </w:t>
      </w:r>
      <w:r>
        <w:t>subordinados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pares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respeito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cordialidade;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8" w:line="268" w:lineRule="auto"/>
        <w:jc w:val="both"/>
      </w:pPr>
      <w:r>
        <w:t>repudiar</w:t>
      </w:r>
      <w:r>
        <w:rPr>
          <w:spacing w:val="1"/>
        </w:rPr>
        <w:t xml:space="preserve"> </w:t>
      </w:r>
      <w:r>
        <w:t>condutas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caracterizar</w:t>
      </w:r>
      <w:r>
        <w:rPr>
          <w:spacing w:val="1"/>
        </w:rPr>
        <w:t xml:space="preserve"> </w:t>
      </w:r>
      <w:r>
        <w:t>assédio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5" w:line="266" w:lineRule="auto"/>
        <w:jc w:val="both"/>
      </w:pPr>
      <w:r>
        <w:t>assegurar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empregado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acesso</w:t>
      </w:r>
      <w:r>
        <w:rPr>
          <w:spacing w:val="-6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pertinentes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sua</w:t>
      </w:r>
      <w:r>
        <w:rPr>
          <w:spacing w:val="-59"/>
        </w:rPr>
        <w:t xml:space="preserve"> </w:t>
      </w:r>
      <w:r>
        <w:rPr>
          <w:spacing w:val="-1"/>
        </w:rPr>
        <w:t>privacidade,</w:t>
      </w:r>
      <w:r>
        <w:rPr>
          <w:spacing w:val="-15"/>
        </w:rPr>
        <w:t xml:space="preserve"> </w:t>
      </w:r>
      <w:r>
        <w:rPr>
          <w:spacing w:val="-1"/>
        </w:rPr>
        <w:t>bem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sigilo</w:t>
      </w:r>
      <w:r>
        <w:rPr>
          <w:spacing w:val="-14"/>
        </w:rPr>
        <w:t xml:space="preserve"> </w:t>
      </w:r>
      <w:r>
        <w:rPr>
          <w:spacing w:val="-1"/>
        </w:rPr>
        <w:t>destas</w:t>
      </w:r>
      <w:r>
        <w:rPr>
          <w:spacing w:val="-15"/>
        </w:rPr>
        <w:t xml:space="preserve"> </w:t>
      </w:r>
      <w:r>
        <w:t>informações,</w:t>
      </w:r>
      <w:r>
        <w:rPr>
          <w:spacing w:val="-14"/>
        </w:rPr>
        <w:t xml:space="preserve"> </w:t>
      </w:r>
      <w:r>
        <w:t>ressalvados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casos</w:t>
      </w:r>
      <w:r>
        <w:rPr>
          <w:spacing w:val="-58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lei;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7" w:line="264" w:lineRule="auto"/>
        <w:jc w:val="both"/>
      </w:pPr>
      <w:r>
        <w:t>reconhecer,</w:t>
      </w:r>
      <w:r>
        <w:rPr>
          <w:spacing w:val="-9"/>
        </w:rPr>
        <w:t xml:space="preserve"> </w:t>
      </w:r>
      <w:r>
        <w:t>aceitar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valorizar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diversidade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conjunto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pessoas</w:t>
      </w:r>
      <w:r>
        <w:rPr>
          <w:spacing w:val="-9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compõem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5" w:line="264" w:lineRule="auto"/>
        <w:jc w:val="both"/>
      </w:pPr>
      <w:r>
        <w:t>repudiar</w:t>
      </w:r>
      <w:r>
        <w:rPr>
          <w:spacing w:val="-8"/>
        </w:rPr>
        <w:t xml:space="preserve"> </w:t>
      </w:r>
      <w:r>
        <w:t>quaisquer</w:t>
      </w:r>
      <w:r>
        <w:rPr>
          <w:spacing w:val="-8"/>
        </w:rPr>
        <w:t xml:space="preserve"> </w:t>
      </w:r>
      <w:r>
        <w:t>práticas</w:t>
      </w:r>
      <w:r>
        <w:rPr>
          <w:spacing w:val="-8"/>
        </w:rPr>
        <w:t xml:space="preserve"> </w:t>
      </w:r>
      <w:r>
        <w:t>ilícitas,</w:t>
      </w:r>
      <w:r>
        <w:rPr>
          <w:spacing w:val="-8"/>
        </w:rPr>
        <w:t xml:space="preserve"> </w:t>
      </w:r>
      <w:r>
        <w:t>tais</w:t>
      </w:r>
      <w:r>
        <w:rPr>
          <w:spacing w:val="-8"/>
        </w:rPr>
        <w:t xml:space="preserve"> </w:t>
      </w:r>
      <w:r>
        <w:t>como,</w:t>
      </w:r>
      <w:r>
        <w:rPr>
          <w:spacing w:val="-8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limitar,</w:t>
      </w:r>
      <w:r>
        <w:rPr>
          <w:spacing w:val="-8"/>
        </w:rPr>
        <w:t xml:space="preserve"> </w:t>
      </w:r>
      <w:r>
        <w:t>crimes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extorsão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corrupção,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suas formas;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0" w:line="268" w:lineRule="auto"/>
        <w:ind w:right="1295"/>
        <w:jc w:val="both"/>
      </w:pPr>
      <w:r>
        <w:t>orientar os profissionais contratados a pautarem seus comportamentos</w:t>
      </w:r>
      <w:r>
        <w:rPr>
          <w:spacing w:val="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éticos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ABGF;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5" w:line="264" w:lineRule="auto"/>
        <w:ind w:right="1296"/>
        <w:jc w:val="both"/>
      </w:pPr>
      <w:r>
        <w:t>garantir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retaliação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denunciantes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eventual</w:t>
      </w:r>
      <w:r>
        <w:rPr>
          <w:spacing w:val="-59"/>
        </w:rPr>
        <w:t xml:space="preserve"> </w:t>
      </w:r>
      <w:r>
        <w:t>anormalidade</w:t>
      </w:r>
      <w:r>
        <w:rPr>
          <w:spacing w:val="-2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irregularidade;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5"/>
        <w:ind w:right="0" w:hanging="993"/>
        <w:jc w:val="both"/>
      </w:pPr>
      <w:r>
        <w:t>fazer</w:t>
      </w:r>
      <w:r>
        <w:rPr>
          <w:spacing w:val="-3"/>
        </w:rPr>
        <w:t xml:space="preserve"> </w:t>
      </w:r>
      <w:r>
        <w:t>cumprir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disciplinares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ABGF;</w:t>
      </w:r>
      <w:r>
        <w:rPr>
          <w:spacing w:val="-3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46"/>
        <w:ind w:right="0" w:hanging="993"/>
        <w:jc w:val="both"/>
      </w:pPr>
      <w:r>
        <w:t>repudiar</w:t>
      </w:r>
      <w:r>
        <w:rPr>
          <w:spacing w:val="-4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nepotismo.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7"/>
        <w:ind w:left="0" w:firstLine="0"/>
        <w:jc w:val="left"/>
        <w:rPr>
          <w:sz w:val="21"/>
        </w:rPr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5"/>
          <w:tab w:val="left" w:pos="1666"/>
        </w:tabs>
        <w:ind w:hanging="427"/>
      </w:pPr>
      <w:r>
        <w:t>Do</w:t>
      </w:r>
      <w:r>
        <w:rPr>
          <w:spacing w:val="-1"/>
        </w:rPr>
        <w:t xml:space="preserve"> </w:t>
      </w:r>
      <w:r>
        <w:t>relacionamento</w:t>
      </w:r>
      <w:r>
        <w:rPr>
          <w:spacing w:val="-1"/>
        </w:rPr>
        <w:t xml:space="preserve"> </w:t>
      </w:r>
      <w:r>
        <w:t>com Fornecedores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spacing w:line="264" w:lineRule="auto"/>
        <w:ind w:right="1294"/>
      </w:pPr>
      <w:r>
        <w:t>No</w:t>
      </w:r>
      <w:r>
        <w:rPr>
          <w:spacing w:val="-13"/>
        </w:rPr>
        <w:t xml:space="preserve"> </w:t>
      </w:r>
      <w:r>
        <w:t>relacionamento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seus</w:t>
      </w:r>
      <w:r>
        <w:rPr>
          <w:spacing w:val="-12"/>
        </w:rPr>
        <w:t xml:space="preserve"> </w:t>
      </w:r>
      <w:r>
        <w:t>fornecedores,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ABGF</w:t>
      </w:r>
      <w:r>
        <w:rPr>
          <w:spacing w:val="-12"/>
        </w:rPr>
        <w:t xml:space="preserve"> </w:t>
      </w:r>
      <w:r>
        <w:t>compromete-se</w:t>
      </w:r>
      <w:r>
        <w:rPr>
          <w:spacing w:val="-58"/>
        </w:rPr>
        <w:t xml:space="preserve"> </w:t>
      </w:r>
      <w:r>
        <w:t>à: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5" w:line="266" w:lineRule="auto"/>
        <w:jc w:val="both"/>
      </w:pPr>
      <w:r>
        <w:t>adotar,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imparcial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transparente,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seleção,</w:t>
      </w:r>
      <w:r>
        <w:rPr>
          <w:spacing w:val="1"/>
        </w:rPr>
        <w:t xml:space="preserve"> </w:t>
      </w:r>
      <w:r>
        <w:t>contratação e avaliação, que permitam pluralidade e concorrência entre</w:t>
      </w:r>
      <w:r>
        <w:rPr>
          <w:spacing w:val="1"/>
        </w:rPr>
        <w:t xml:space="preserve"> </w:t>
      </w:r>
      <w:r>
        <w:t>fornecedores, que confirmem a idoneidade das empresas e que zelem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contratados;</w:t>
      </w:r>
      <w:r>
        <w:rPr>
          <w:spacing w:val="-2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6" w:line="266" w:lineRule="auto"/>
        <w:jc w:val="both"/>
      </w:pPr>
      <w:r>
        <w:t>requerer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trabalhista,</w:t>
      </w:r>
      <w:r>
        <w:rPr>
          <w:spacing w:val="1"/>
        </w:rPr>
        <w:t xml:space="preserve"> </w:t>
      </w:r>
      <w:r>
        <w:t>previdenciária,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ambiental,</w:t>
      </w:r>
      <w:r>
        <w:rPr>
          <w:spacing w:val="-3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</w:t>
      </w:r>
      <w:r>
        <w:rPr>
          <w:spacing w:val="-59"/>
        </w:rPr>
        <w:t xml:space="preserve"> </w:t>
      </w:r>
      <w:r>
        <w:t>infantil</w:t>
      </w:r>
      <w:r>
        <w:rPr>
          <w:spacing w:val="-9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análogas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escravo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adoção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relações</w:t>
      </w:r>
      <w:r>
        <w:rPr>
          <w:spacing w:val="-5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adequadas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boas</w:t>
      </w:r>
      <w:r>
        <w:rPr>
          <w:spacing w:val="-7"/>
        </w:rPr>
        <w:t xml:space="preserve"> </w:t>
      </w:r>
      <w:r>
        <w:t>práticas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preservação</w:t>
      </w:r>
      <w:r>
        <w:rPr>
          <w:spacing w:val="-7"/>
        </w:rPr>
        <w:t xml:space="preserve"> </w:t>
      </w:r>
      <w:r>
        <w:t>ambiental,</w:t>
      </w:r>
      <w:r>
        <w:rPr>
          <w:spacing w:val="-7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>estrita</w:t>
      </w:r>
      <w:r>
        <w:rPr>
          <w:spacing w:val="-2"/>
        </w:rPr>
        <w:t xml:space="preserve"> </w:t>
      </w:r>
      <w:r>
        <w:t>observância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9"/>
        <w:ind w:left="0" w:firstLine="0"/>
        <w:jc w:val="left"/>
        <w:rPr>
          <w:sz w:val="18"/>
        </w:rPr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5"/>
          <w:tab w:val="left" w:pos="1666"/>
        </w:tabs>
        <w:ind w:hanging="427"/>
      </w:pPr>
      <w:r>
        <w:t>Do</w:t>
      </w:r>
      <w:r>
        <w:rPr>
          <w:spacing w:val="-2"/>
        </w:rPr>
        <w:t xml:space="preserve"> </w:t>
      </w:r>
      <w:r>
        <w:t>relacionamento</w:t>
      </w:r>
      <w:r>
        <w:rPr>
          <w:spacing w:val="-1"/>
        </w:rPr>
        <w:t xml:space="preserve"> </w:t>
      </w:r>
      <w:r>
        <w:t>com Acionistas</w:t>
      </w:r>
      <w:r>
        <w:rPr>
          <w:spacing w:val="-1"/>
        </w:rPr>
        <w:t xml:space="preserve"> </w:t>
      </w:r>
      <w:r>
        <w:t>e Sociedade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spacing w:line="268" w:lineRule="auto"/>
        <w:ind w:right="1291"/>
      </w:pPr>
      <w:r>
        <w:t>No</w:t>
      </w:r>
      <w:r>
        <w:rPr>
          <w:spacing w:val="15"/>
        </w:rPr>
        <w:t xml:space="preserve"> </w:t>
      </w:r>
      <w:r>
        <w:t>relacionamento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acionistas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sociedade,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ABGF</w:t>
      </w:r>
      <w:r>
        <w:rPr>
          <w:spacing w:val="-59"/>
        </w:rPr>
        <w:t xml:space="preserve"> </w:t>
      </w:r>
      <w:r>
        <w:t>compromete-se</w:t>
      </w:r>
      <w:r>
        <w:rPr>
          <w:spacing w:val="-2"/>
        </w:rPr>
        <w:t xml:space="preserve"> </w:t>
      </w:r>
      <w:r>
        <w:t>à: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5" w:line="264" w:lineRule="auto"/>
        <w:jc w:val="both"/>
      </w:pPr>
      <w:r>
        <w:t>ser transparente e ágil no fornecimento de informações aos acionistas e</w:t>
      </w:r>
      <w:r>
        <w:rPr>
          <w:spacing w:val="-59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geral;</w:t>
      </w:r>
      <w:r>
        <w:rPr>
          <w:spacing w:val="-1"/>
        </w:rPr>
        <w:t xml:space="preserve"> </w:t>
      </w:r>
      <w:r>
        <w:t>e</w:t>
      </w:r>
    </w:p>
    <w:p w:rsidR="00244AAC" w:rsidRDefault="00244AAC">
      <w:pPr>
        <w:spacing w:line="264" w:lineRule="auto"/>
        <w:jc w:val="both"/>
        <w:sectPr w:rsidR="00244AAC">
          <w:pgSz w:w="11900" w:h="16840"/>
          <w:pgMar w:top="700" w:right="400" w:bottom="900" w:left="460" w:header="0" w:footer="716" w:gutter="0"/>
          <w:pgBorders w:offsetFrom="page">
            <w:top w:val="single" w:sz="12" w:space="24" w:color="244061"/>
            <w:left w:val="single" w:sz="12" w:space="24" w:color="244061"/>
            <w:bottom w:val="single" w:sz="12" w:space="24" w:color="244061"/>
            <w:right w:val="single" w:sz="12" w:space="24" w:color="244061"/>
          </w:pgBorders>
          <w:cols w:space="720"/>
        </w:sectPr>
      </w:pPr>
    </w:p>
    <w:p w:rsidR="00244AAC" w:rsidRDefault="00BA7920">
      <w:pPr>
        <w:pStyle w:val="Corpodetexto"/>
        <w:ind w:left="1241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34820" cy="49139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20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AC" w:rsidRDefault="00244AAC">
      <w:pPr>
        <w:pStyle w:val="Corpodetexto"/>
        <w:spacing w:before="9"/>
        <w:ind w:left="0" w:firstLine="0"/>
        <w:jc w:val="left"/>
        <w:rPr>
          <w:sz w:val="24"/>
        </w:rPr>
      </w:pP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94" w:line="266" w:lineRule="auto"/>
        <w:ind w:right="1295"/>
        <w:jc w:val="both"/>
      </w:pPr>
      <w:r>
        <w:t>divulgar toda informação passível de divulgação, exceto a de caráter</w:t>
      </w:r>
      <w:r>
        <w:rPr>
          <w:spacing w:val="1"/>
        </w:rPr>
        <w:t xml:space="preserve"> </w:t>
      </w:r>
      <w:r>
        <w:t>restrito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coloque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risco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desempenho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imagem</w:t>
      </w:r>
      <w:r>
        <w:rPr>
          <w:spacing w:val="-7"/>
        </w:rPr>
        <w:t xml:space="preserve"> </w:t>
      </w:r>
      <w:r>
        <w:t>institucional,</w:t>
      </w:r>
      <w:r>
        <w:rPr>
          <w:spacing w:val="-8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esteja</w:t>
      </w:r>
      <w:r>
        <w:rPr>
          <w:spacing w:val="-1"/>
        </w:rPr>
        <w:t xml:space="preserve"> </w:t>
      </w:r>
      <w:r>
        <w:t>protegida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lei.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2"/>
        <w:ind w:left="0" w:firstLine="0"/>
        <w:jc w:val="left"/>
        <w:rPr>
          <w:sz w:val="19"/>
        </w:rPr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5"/>
          <w:tab w:val="left" w:pos="1666"/>
        </w:tabs>
        <w:ind w:hanging="427"/>
      </w:pPr>
      <w:r>
        <w:t>Do</w:t>
      </w:r>
      <w:r>
        <w:rPr>
          <w:spacing w:val="-1"/>
        </w:rPr>
        <w:t xml:space="preserve"> </w:t>
      </w:r>
      <w:r>
        <w:t>Relacionamento</w:t>
      </w:r>
      <w:r>
        <w:rPr>
          <w:spacing w:val="-1"/>
        </w:rPr>
        <w:t xml:space="preserve"> </w:t>
      </w:r>
      <w:r>
        <w:t>com os Parceiros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ind w:hanging="993"/>
      </w:pPr>
      <w:r>
        <w:t>No</w:t>
      </w:r>
      <w:r>
        <w:rPr>
          <w:spacing w:val="-3"/>
        </w:rPr>
        <w:t xml:space="preserve"> </w:t>
      </w:r>
      <w:r>
        <w:t>relacionamento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parceiros,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ABGF</w:t>
      </w:r>
      <w:r>
        <w:rPr>
          <w:spacing w:val="-3"/>
        </w:rPr>
        <w:t xml:space="preserve"> </w:t>
      </w:r>
      <w:r>
        <w:t>compromete-se</w:t>
      </w:r>
      <w:r>
        <w:rPr>
          <w:spacing w:val="-3"/>
        </w:rPr>
        <w:t xml:space="preserve"> </w:t>
      </w:r>
      <w:r>
        <w:t>à: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46" w:line="266" w:lineRule="auto"/>
        <w:jc w:val="both"/>
      </w:pPr>
      <w:r>
        <w:t>incluir obrigações para se evitar ou minimizar os eventuais impactos</w:t>
      </w:r>
      <w:r>
        <w:rPr>
          <w:spacing w:val="1"/>
        </w:rPr>
        <w:t xml:space="preserve"> </w:t>
      </w:r>
      <w:r>
        <w:rPr>
          <w:spacing w:val="-1"/>
        </w:rPr>
        <w:t>socioambientais</w:t>
      </w:r>
      <w:r>
        <w:rPr>
          <w:spacing w:val="-16"/>
        </w:rPr>
        <w:t xml:space="preserve"> </w:t>
      </w:r>
      <w:r>
        <w:rPr>
          <w:spacing w:val="-1"/>
        </w:rPr>
        <w:t>nas</w:t>
      </w:r>
      <w:r>
        <w:rPr>
          <w:spacing w:val="-15"/>
        </w:rPr>
        <w:t xml:space="preserve"> </w:t>
      </w:r>
      <w:r>
        <w:rPr>
          <w:spacing w:val="-1"/>
        </w:rPr>
        <w:t>atividades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serem</w:t>
      </w:r>
      <w:r>
        <w:rPr>
          <w:spacing w:val="-16"/>
        </w:rPr>
        <w:t xml:space="preserve"> </w:t>
      </w:r>
      <w:r>
        <w:t>desempenhadas</w:t>
      </w:r>
      <w:r>
        <w:rPr>
          <w:spacing w:val="-15"/>
        </w:rPr>
        <w:t xml:space="preserve"> </w:t>
      </w:r>
      <w:r>
        <w:t>pelas</w:t>
      </w:r>
      <w:r>
        <w:rPr>
          <w:spacing w:val="-15"/>
        </w:rPr>
        <w:t xml:space="preserve"> </w:t>
      </w:r>
      <w:r>
        <w:t>entidades</w:t>
      </w:r>
      <w:r>
        <w:rPr>
          <w:spacing w:val="-59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celebrarem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ABGF</w:t>
      </w:r>
      <w:r>
        <w:rPr>
          <w:spacing w:val="1"/>
        </w:rPr>
        <w:t xml:space="preserve"> </w:t>
      </w:r>
      <w:r>
        <w:t>parcerias,</w:t>
      </w:r>
      <w:r>
        <w:rPr>
          <w:spacing w:val="1"/>
        </w:rPr>
        <w:t xml:space="preserve"> </w:t>
      </w:r>
      <w:r>
        <w:t>convênios, protocolos de intenções e de cooperação técnico-financeira;</w:t>
      </w:r>
      <w:r>
        <w:rPr>
          <w:spacing w:val="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7" w:line="266" w:lineRule="auto"/>
        <w:ind w:right="1293"/>
        <w:jc w:val="both"/>
      </w:pPr>
      <w:r>
        <w:t>estabelecer</w:t>
      </w:r>
      <w:r>
        <w:rPr>
          <w:spacing w:val="1"/>
        </w:rPr>
        <w:t xml:space="preserve"> </w:t>
      </w:r>
      <w:r>
        <w:t>parcerias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asseguram os mesmos valores de integridade, idoneidade e respeito à</w:t>
      </w:r>
      <w:r>
        <w:rPr>
          <w:spacing w:val="1"/>
        </w:rPr>
        <w:t xml:space="preserve"> </w:t>
      </w:r>
      <w:r>
        <w:t>comunidade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10"/>
        <w:ind w:left="0" w:firstLine="0"/>
        <w:jc w:val="left"/>
        <w:rPr>
          <w:sz w:val="18"/>
        </w:rPr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5"/>
          <w:tab w:val="left" w:pos="1666"/>
        </w:tabs>
        <w:ind w:hanging="427"/>
      </w:pPr>
      <w:r>
        <w:t>Do</w:t>
      </w:r>
      <w:r>
        <w:rPr>
          <w:spacing w:val="-1"/>
        </w:rPr>
        <w:t xml:space="preserve"> </w:t>
      </w:r>
      <w:r>
        <w:t>relacionamento</w:t>
      </w:r>
      <w:r>
        <w:rPr>
          <w:spacing w:val="-1"/>
        </w:rPr>
        <w:t xml:space="preserve"> </w:t>
      </w:r>
      <w:r>
        <w:t>com Concorrentes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spacing w:before="151"/>
        <w:ind w:hanging="993"/>
      </w:pPr>
      <w:r>
        <w:t>No</w:t>
      </w:r>
      <w:r>
        <w:rPr>
          <w:spacing w:val="-12"/>
        </w:rPr>
        <w:t xml:space="preserve"> </w:t>
      </w:r>
      <w:r>
        <w:t>relacionamento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concorrentes,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ABGF</w:t>
      </w:r>
      <w:r>
        <w:rPr>
          <w:spacing w:val="-12"/>
        </w:rPr>
        <w:t xml:space="preserve"> </w:t>
      </w:r>
      <w:r>
        <w:t>compromete-se</w:t>
      </w:r>
      <w:r>
        <w:rPr>
          <w:spacing w:val="-11"/>
        </w:rPr>
        <w:t xml:space="preserve"> </w:t>
      </w:r>
      <w:r>
        <w:t>a: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45" w:line="264" w:lineRule="auto"/>
        <w:ind w:right="1293"/>
        <w:jc w:val="both"/>
      </w:pPr>
      <w:r>
        <w:t>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civilidade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concorrência;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5" w:line="264" w:lineRule="auto"/>
        <w:jc w:val="both"/>
      </w:pPr>
      <w:r>
        <w:t>conduzir a troca de informações com a concorrência de maneira lícita,</w:t>
      </w:r>
      <w:r>
        <w:rPr>
          <w:spacing w:val="1"/>
        </w:rPr>
        <w:t xml:space="preserve"> </w:t>
      </w:r>
      <w:r>
        <w:t>transparente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fidedigna,</w:t>
      </w:r>
      <w:r>
        <w:rPr>
          <w:spacing w:val="-5"/>
        </w:rPr>
        <w:t xml:space="preserve"> </w:t>
      </w:r>
      <w:r>
        <w:t>preservando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princípios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sigilo</w:t>
      </w:r>
      <w:r>
        <w:rPr>
          <w:spacing w:val="-4"/>
        </w:rPr>
        <w:t xml:space="preserve"> </w:t>
      </w:r>
      <w:r>
        <w:t>empresarial</w:t>
      </w:r>
      <w:r>
        <w:rPr>
          <w:spacing w:val="-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interesses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5" w:line="264" w:lineRule="auto"/>
        <w:jc w:val="both"/>
      </w:pPr>
      <w:r>
        <w:t>quando solicitadas, disponibilizar informações fidedignas, por meio de</w:t>
      </w:r>
      <w:r>
        <w:rPr>
          <w:spacing w:val="1"/>
        </w:rPr>
        <w:t xml:space="preserve"> </w:t>
      </w:r>
      <w:r>
        <w:t>fontes</w:t>
      </w:r>
      <w:r>
        <w:rPr>
          <w:spacing w:val="-2"/>
        </w:rPr>
        <w:t xml:space="preserve"> </w:t>
      </w:r>
      <w:r>
        <w:t>autorizadas.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5"/>
        <w:ind w:left="0" w:firstLine="0"/>
        <w:jc w:val="left"/>
        <w:rPr>
          <w:sz w:val="19"/>
        </w:rPr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5"/>
          <w:tab w:val="left" w:pos="1666"/>
        </w:tabs>
        <w:spacing w:before="1"/>
        <w:ind w:hanging="427"/>
      </w:pPr>
      <w:r>
        <w:t>Do</w:t>
      </w:r>
      <w:r>
        <w:rPr>
          <w:spacing w:val="-1"/>
        </w:rPr>
        <w:t xml:space="preserve"> </w:t>
      </w:r>
      <w:r>
        <w:t>relacionamento</w:t>
      </w:r>
      <w:r>
        <w:rPr>
          <w:spacing w:val="-1"/>
        </w:rPr>
        <w:t xml:space="preserve"> </w:t>
      </w:r>
      <w:r>
        <w:t>com o</w:t>
      </w:r>
      <w:r>
        <w:rPr>
          <w:spacing w:val="-1"/>
        </w:rPr>
        <w:t xml:space="preserve"> </w:t>
      </w:r>
      <w:r>
        <w:t>Governo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ind w:hanging="993"/>
      </w:pPr>
      <w:r>
        <w:t>No</w:t>
      </w:r>
      <w:r>
        <w:rPr>
          <w:spacing w:val="-3"/>
        </w:rPr>
        <w:t xml:space="preserve"> </w:t>
      </w:r>
      <w:r>
        <w:t>relacionamento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Governo,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ABGF</w:t>
      </w:r>
      <w:r>
        <w:rPr>
          <w:spacing w:val="-2"/>
        </w:rPr>
        <w:t xml:space="preserve"> </w:t>
      </w:r>
      <w:r>
        <w:t>compromete-se</w:t>
      </w:r>
      <w:r>
        <w:rPr>
          <w:spacing w:val="-3"/>
        </w:rPr>
        <w:t xml:space="preserve"> </w:t>
      </w:r>
      <w:r>
        <w:t>a: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45" w:line="266" w:lineRule="auto"/>
        <w:ind w:right="1293"/>
        <w:jc w:val="both"/>
      </w:pPr>
      <w:r>
        <w:t>ser</w:t>
      </w:r>
      <w:r>
        <w:rPr>
          <w:spacing w:val="-7"/>
        </w:rPr>
        <w:t xml:space="preserve"> </w:t>
      </w:r>
      <w:r>
        <w:t>parceira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Governo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implementação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políticas,</w:t>
      </w:r>
      <w:r>
        <w:rPr>
          <w:spacing w:val="-7"/>
        </w:rPr>
        <w:t xml:space="preserve"> </w:t>
      </w:r>
      <w:r>
        <w:t>projetos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socioeconômicos</w:t>
      </w:r>
      <w:r>
        <w:rPr>
          <w:spacing w:val="1"/>
        </w:rPr>
        <w:t xml:space="preserve"> </w:t>
      </w:r>
      <w:r>
        <w:t>voltados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País;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8" w:line="268" w:lineRule="auto"/>
        <w:ind w:right="1296"/>
        <w:jc w:val="both"/>
      </w:pPr>
      <w:r>
        <w:t>articular os interesses e as necessidades da Administração Pública com</w:t>
      </w:r>
      <w:r>
        <w:rPr>
          <w:spacing w:val="-59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vários</w:t>
      </w:r>
      <w:r>
        <w:rPr>
          <w:spacing w:val="-1"/>
        </w:rPr>
        <w:t xml:space="preserve"> </w:t>
      </w:r>
      <w:r>
        <w:t>segmentos</w:t>
      </w:r>
      <w:r>
        <w:rPr>
          <w:spacing w:val="-2"/>
        </w:rPr>
        <w:t xml:space="preserve"> </w:t>
      </w:r>
      <w:r>
        <w:t>econômicos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5"/>
          <w:tab w:val="left" w:pos="1666"/>
        </w:tabs>
        <w:spacing w:before="213"/>
        <w:ind w:hanging="427"/>
      </w:pPr>
      <w:r>
        <w:t>Do</w:t>
      </w:r>
      <w:r>
        <w:rPr>
          <w:spacing w:val="-1"/>
        </w:rPr>
        <w:t xml:space="preserve"> </w:t>
      </w:r>
      <w:r>
        <w:t>relacionamento</w:t>
      </w:r>
      <w:r>
        <w:rPr>
          <w:spacing w:val="-1"/>
        </w:rPr>
        <w:t xml:space="preserve"> </w:t>
      </w:r>
      <w:r>
        <w:t>com a Comunidade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spacing w:before="151"/>
        <w:ind w:hanging="993"/>
      </w:pPr>
      <w:r>
        <w:t>No</w:t>
      </w:r>
      <w:r>
        <w:rPr>
          <w:spacing w:val="-4"/>
        </w:rPr>
        <w:t xml:space="preserve"> </w:t>
      </w:r>
      <w:r>
        <w:t>relacionamento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comunidade,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ABGF</w:t>
      </w:r>
      <w:r>
        <w:rPr>
          <w:spacing w:val="-3"/>
        </w:rPr>
        <w:t xml:space="preserve"> </w:t>
      </w:r>
      <w:r>
        <w:t>compromete-se</w:t>
      </w:r>
      <w:r>
        <w:rPr>
          <w:spacing w:val="-3"/>
        </w:rPr>
        <w:t xml:space="preserve"> </w:t>
      </w:r>
      <w:r>
        <w:t>a: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46" w:line="264" w:lineRule="auto"/>
        <w:ind w:right="1295"/>
        <w:jc w:val="both"/>
      </w:pPr>
      <w:r>
        <w:t>valorizar os vínculos estabelecidos com a comunidade em que atua e</w:t>
      </w:r>
      <w:r>
        <w:rPr>
          <w:spacing w:val="1"/>
        </w:rPr>
        <w:t xml:space="preserve"> </w:t>
      </w:r>
      <w:r>
        <w:t>respeitar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culturais;</w:t>
      </w:r>
    </w:p>
    <w:p w:rsidR="00244AAC" w:rsidRDefault="00244AAC">
      <w:pPr>
        <w:spacing w:line="264" w:lineRule="auto"/>
        <w:jc w:val="both"/>
        <w:sectPr w:rsidR="00244AAC">
          <w:pgSz w:w="11900" w:h="16840"/>
          <w:pgMar w:top="700" w:right="400" w:bottom="900" w:left="460" w:header="0" w:footer="716" w:gutter="0"/>
          <w:pgBorders w:offsetFrom="page">
            <w:top w:val="single" w:sz="12" w:space="24" w:color="244061"/>
            <w:left w:val="single" w:sz="12" w:space="24" w:color="244061"/>
            <w:bottom w:val="single" w:sz="12" w:space="24" w:color="244061"/>
            <w:right w:val="single" w:sz="12" w:space="24" w:color="244061"/>
          </w:pgBorders>
          <w:cols w:space="720"/>
        </w:sectPr>
      </w:pPr>
    </w:p>
    <w:p w:rsidR="00244AAC" w:rsidRDefault="00BA7920">
      <w:pPr>
        <w:pStyle w:val="Corpodetexto"/>
        <w:ind w:left="1241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34820" cy="49139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20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AC" w:rsidRDefault="00244AAC">
      <w:pPr>
        <w:pStyle w:val="Corpodetexto"/>
        <w:spacing w:before="9"/>
        <w:ind w:left="0" w:firstLine="0"/>
        <w:jc w:val="left"/>
        <w:rPr>
          <w:sz w:val="24"/>
        </w:rPr>
      </w:pP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94" w:line="266" w:lineRule="auto"/>
        <w:jc w:val="both"/>
      </w:pPr>
      <w:r>
        <w:t>reconhecer a importância da comunidade para o sucesso da Empresa,</w:t>
      </w:r>
      <w:r>
        <w:rPr>
          <w:spacing w:val="1"/>
        </w:rPr>
        <w:t xml:space="preserve"> </w:t>
      </w:r>
      <w:r>
        <w:t>bem como a necessidade de retribuir à comunidade parcela do valor</w:t>
      </w:r>
      <w:r>
        <w:rPr>
          <w:spacing w:val="1"/>
        </w:rPr>
        <w:t xml:space="preserve"> </w:t>
      </w:r>
      <w:r>
        <w:t>agregado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negócios;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7" w:line="266" w:lineRule="auto"/>
        <w:jc w:val="both"/>
      </w:pPr>
      <w:r>
        <w:t>apoiar, na comunidade, iniciativas de desenvolvimento sustentável 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voltados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socioambientais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população.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3"/>
        <w:ind w:left="0" w:firstLine="0"/>
        <w:jc w:val="left"/>
        <w:rPr>
          <w:sz w:val="19"/>
        </w:rPr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6"/>
        </w:tabs>
        <w:ind w:hanging="427"/>
      </w:pPr>
      <w:r>
        <w:t>Do</w:t>
      </w:r>
      <w:r>
        <w:rPr>
          <w:spacing w:val="-3"/>
        </w:rPr>
        <w:t xml:space="preserve"> </w:t>
      </w:r>
      <w:r>
        <w:t>relacionamento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Reguladores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8"/>
        </w:tabs>
        <w:spacing w:line="264" w:lineRule="auto"/>
        <w:ind w:right="1293"/>
        <w:jc w:val="both"/>
      </w:pPr>
      <w:r>
        <w:t>No</w:t>
      </w:r>
      <w:r>
        <w:rPr>
          <w:spacing w:val="1"/>
        </w:rPr>
        <w:t xml:space="preserve"> </w:t>
      </w:r>
      <w:r>
        <w:t>relacionamento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reguladores,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ABGF</w:t>
      </w:r>
      <w:r>
        <w:rPr>
          <w:spacing w:val="1"/>
        </w:rPr>
        <w:t xml:space="preserve"> </w:t>
      </w:r>
      <w:r>
        <w:t>compromete-se</w:t>
      </w:r>
      <w:r>
        <w:rPr>
          <w:spacing w:val="-2"/>
        </w:rPr>
        <w:t xml:space="preserve"> </w:t>
      </w:r>
      <w:r>
        <w:t>a: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5" w:line="264" w:lineRule="auto"/>
        <w:jc w:val="both"/>
      </w:pPr>
      <w:r>
        <w:t>trabalhar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conformidade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leis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demais</w:t>
      </w:r>
      <w:r>
        <w:rPr>
          <w:spacing w:val="-16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ordenamento</w:t>
      </w:r>
      <w:r>
        <w:rPr>
          <w:spacing w:val="-59"/>
        </w:rPr>
        <w:t xml:space="preserve"> </w:t>
      </w:r>
      <w:r>
        <w:t>jurídico;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0" w:line="266" w:lineRule="auto"/>
        <w:jc w:val="both"/>
      </w:pPr>
      <w:r>
        <w:t>atender, nos prazos estabelecidos, às solicitações originadas de órgãos</w:t>
      </w:r>
      <w:r>
        <w:rPr>
          <w:spacing w:val="1"/>
        </w:rPr>
        <w:t xml:space="preserve"> </w:t>
      </w:r>
      <w:r>
        <w:t>externos de regulamentação e fiscalização e de auditorias externa e</w:t>
      </w:r>
      <w:r>
        <w:rPr>
          <w:spacing w:val="1"/>
        </w:rPr>
        <w:t xml:space="preserve"> </w:t>
      </w:r>
      <w:r>
        <w:t>interna.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3"/>
        <w:ind w:left="0" w:firstLine="0"/>
        <w:jc w:val="left"/>
        <w:rPr>
          <w:sz w:val="19"/>
        </w:rPr>
      </w:pPr>
    </w:p>
    <w:p w:rsidR="00244AAC" w:rsidRDefault="00BA7920">
      <w:pPr>
        <w:pStyle w:val="Ttulo2"/>
        <w:numPr>
          <w:ilvl w:val="0"/>
          <w:numId w:val="2"/>
        </w:numPr>
        <w:tabs>
          <w:tab w:val="left" w:pos="1666"/>
        </w:tabs>
        <w:ind w:hanging="427"/>
      </w:pPr>
      <w:r>
        <w:t>Das Relações Internacionais</w:t>
      </w:r>
    </w:p>
    <w:p w:rsidR="00244AAC" w:rsidRDefault="00BA7920">
      <w:pPr>
        <w:pStyle w:val="Ttulo3"/>
        <w:numPr>
          <w:ilvl w:val="1"/>
          <w:numId w:val="2"/>
        </w:numPr>
        <w:tabs>
          <w:tab w:val="left" w:pos="2657"/>
          <w:tab w:val="left" w:pos="2658"/>
        </w:tabs>
        <w:ind w:hanging="993"/>
      </w:pPr>
      <w:r>
        <w:t>Nas</w:t>
      </w:r>
      <w:r>
        <w:rPr>
          <w:spacing w:val="-4"/>
        </w:rPr>
        <w:t xml:space="preserve"> </w:t>
      </w:r>
      <w:r>
        <w:t>relações</w:t>
      </w:r>
      <w:r>
        <w:rPr>
          <w:spacing w:val="-4"/>
        </w:rPr>
        <w:t xml:space="preserve"> </w:t>
      </w:r>
      <w:r>
        <w:t>internacionais,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ABGF</w:t>
      </w:r>
      <w:r>
        <w:rPr>
          <w:spacing w:val="-4"/>
        </w:rPr>
        <w:t xml:space="preserve"> </w:t>
      </w:r>
      <w:r>
        <w:t>compromete-se</w:t>
      </w:r>
      <w:r>
        <w:rPr>
          <w:spacing w:val="-4"/>
        </w:rPr>
        <w:t xml:space="preserve"> </w:t>
      </w:r>
      <w:r>
        <w:t>a: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45" w:line="266" w:lineRule="auto"/>
        <w:ind w:right="1295"/>
        <w:jc w:val="both"/>
      </w:pPr>
      <w:r>
        <w:t>manter sigilo quanto às informações recebidas no âmbito de acordos</w:t>
      </w:r>
      <w:r>
        <w:rPr>
          <w:spacing w:val="1"/>
        </w:rPr>
        <w:t xml:space="preserve"> </w:t>
      </w:r>
      <w:r>
        <w:t>internacionais celebrados pelo Brasil, observada a legislação brasileira</w:t>
      </w:r>
      <w:r>
        <w:rPr>
          <w:spacing w:val="1"/>
        </w:rPr>
        <w:t xml:space="preserve"> </w:t>
      </w:r>
      <w:r>
        <w:t>vigente;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18" w:line="266" w:lineRule="auto"/>
        <w:jc w:val="both"/>
      </w:pPr>
      <w:r>
        <w:t>resguardar as informações recebidas enquanto membro integrante de</w:t>
      </w:r>
      <w:r>
        <w:rPr>
          <w:spacing w:val="1"/>
        </w:rPr>
        <w:t xml:space="preserve"> </w:t>
      </w:r>
      <w:r>
        <w:t>associações e/ou organismos internacionais, salvo se as informações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próprias</w:t>
      </w:r>
      <w:r>
        <w:rPr>
          <w:spacing w:val="1"/>
        </w:rPr>
        <w:t xml:space="preserve"> </w:t>
      </w:r>
      <w:r>
        <w:t>associações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internacionais;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0" w:line="264" w:lineRule="auto"/>
        <w:ind w:right="1296"/>
        <w:jc w:val="both"/>
      </w:pPr>
      <w:r>
        <w:t>respeitar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particularidades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culturais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diversos</w:t>
      </w:r>
      <w:r>
        <w:rPr>
          <w:spacing w:val="-59"/>
        </w:rPr>
        <w:t xml:space="preserve"> </w:t>
      </w:r>
      <w:r>
        <w:t>ambientes,</w:t>
      </w:r>
      <w:r>
        <w:rPr>
          <w:spacing w:val="-2"/>
        </w:rPr>
        <w:t xml:space="preserve"> </w:t>
      </w:r>
      <w:r>
        <w:t>regiões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países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atuar;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2"/>
        </w:numPr>
        <w:tabs>
          <w:tab w:val="left" w:pos="2658"/>
        </w:tabs>
        <w:spacing w:before="120" w:line="268" w:lineRule="auto"/>
        <w:ind w:right="1295"/>
        <w:jc w:val="both"/>
      </w:pPr>
      <w:r>
        <w:t>observar as diretrizes governamentais nas relações exteriores do Brasil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países,</w:t>
      </w:r>
      <w:r>
        <w:rPr>
          <w:spacing w:val="-2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internacionais.</w:t>
      </w:r>
    </w:p>
    <w:p w:rsidR="00244AAC" w:rsidRDefault="00244AAC">
      <w:pPr>
        <w:spacing w:line="268" w:lineRule="auto"/>
        <w:jc w:val="both"/>
        <w:sectPr w:rsidR="00244AAC">
          <w:pgSz w:w="11900" w:h="16840"/>
          <w:pgMar w:top="700" w:right="400" w:bottom="900" w:left="460" w:header="0" w:footer="716" w:gutter="0"/>
          <w:pgBorders w:offsetFrom="page">
            <w:top w:val="single" w:sz="12" w:space="24" w:color="244061"/>
            <w:left w:val="single" w:sz="12" w:space="24" w:color="244061"/>
            <w:bottom w:val="single" w:sz="12" w:space="24" w:color="244061"/>
            <w:right w:val="single" w:sz="12" w:space="24" w:color="244061"/>
          </w:pgBorders>
          <w:cols w:space="720"/>
        </w:sectPr>
      </w:pPr>
    </w:p>
    <w:p w:rsidR="00244AAC" w:rsidRDefault="00BA7920">
      <w:pPr>
        <w:pStyle w:val="Corpodetexto"/>
        <w:ind w:left="1241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34820" cy="49139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20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AC" w:rsidRDefault="00244AAC">
      <w:pPr>
        <w:pStyle w:val="Corpodetexto"/>
        <w:spacing w:before="1"/>
        <w:ind w:left="0" w:firstLine="0"/>
        <w:jc w:val="left"/>
        <w:rPr>
          <w:sz w:val="23"/>
        </w:rPr>
      </w:pPr>
    </w:p>
    <w:p w:rsidR="00244AAC" w:rsidRDefault="00BA7920">
      <w:pPr>
        <w:pStyle w:val="Ttulo1"/>
        <w:spacing w:line="319" w:lineRule="auto"/>
        <w:ind w:left="1899" w:right="1761" w:hanging="178"/>
        <w:jc w:val="left"/>
      </w:pPr>
      <w:r>
        <w:t>NORMAS DE CONDUTA DO CORPO FUNCIONAL,</w:t>
      </w:r>
      <w:r>
        <w:rPr>
          <w:spacing w:val="-86"/>
        </w:rPr>
        <w:t xml:space="preserve"> </w:t>
      </w:r>
      <w:r>
        <w:t>DIRETORIA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COLEGIADOS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ABGF</w:t>
      </w:r>
    </w:p>
    <w:p w:rsidR="00244AAC" w:rsidRDefault="00244AAC">
      <w:pPr>
        <w:pStyle w:val="Corpodetexto"/>
        <w:ind w:left="0" w:firstLine="0"/>
        <w:jc w:val="left"/>
        <w:rPr>
          <w:rFonts w:ascii="Arial"/>
          <w:b/>
          <w:sz w:val="36"/>
        </w:rPr>
      </w:pPr>
    </w:p>
    <w:p w:rsidR="00244AAC" w:rsidRDefault="00244AAC">
      <w:pPr>
        <w:pStyle w:val="Corpodetexto"/>
        <w:spacing w:before="2"/>
        <w:ind w:left="0" w:firstLine="0"/>
        <w:jc w:val="left"/>
        <w:rPr>
          <w:rFonts w:ascii="Arial"/>
          <w:b/>
          <w:sz w:val="33"/>
        </w:rPr>
      </w:pPr>
    </w:p>
    <w:p w:rsidR="00244AAC" w:rsidRDefault="00BA7920">
      <w:pPr>
        <w:pStyle w:val="Ttulo2"/>
        <w:numPr>
          <w:ilvl w:val="0"/>
          <w:numId w:val="1"/>
        </w:numPr>
        <w:tabs>
          <w:tab w:val="left" w:pos="1665"/>
          <w:tab w:val="left" w:pos="1666"/>
        </w:tabs>
        <w:ind w:hanging="427"/>
        <w:jc w:val="left"/>
      </w:pPr>
      <w:r>
        <w:t>Da</w:t>
      </w:r>
      <w:r>
        <w:rPr>
          <w:spacing w:val="-1"/>
        </w:rPr>
        <w:t xml:space="preserve"> </w:t>
      </w:r>
      <w:r>
        <w:t>conduta do(a)</w:t>
      </w:r>
      <w:r>
        <w:rPr>
          <w:spacing w:val="-2"/>
        </w:rPr>
        <w:t xml:space="preserve"> </w:t>
      </w:r>
      <w:r>
        <w:t>Funcionário(a):</w:t>
      </w:r>
    </w:p>
    <w:p w:rsidR="00244AAC" w:rsidRDefault="00BA7920">
      <w:pPr>
        <w:pStyle w:val="Ttulo3"/>
        <w:numPr>
          <w:ilvl w:val="1"/>
          <w:numId w:val="1"/>
        </w:numPr>
        <w:tabs>
          <w:tab w:val="left" w:pos="2658"/>
        </w:tabs>
        <w:spacing w:before="151" w:line="264" w:lineRule="auto"/>
        <w:ind w:right="1294"/>
        <w:jc w:val="both"/>
      </w:pPr>
      <w:r>
        <w:t>O(a)</w:t>
      </w:r>
      <w:r>
        <w:rPr>
          <w:spacing w:val="1"/>
        </w:rPr>
        <w:t xml:space="preserve"> </w:t>
      </w:r>
      <w:r>
        <w:t>funcionário(a)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ABGF</w:t>
      </w:r>
      <w:r>
        <w:rPr>
          <w:spacing w:val="1"/>
        </w:rPr>
        <w:t xml:space="preserve"> </w:t>
      </w:r>
      <w:r>
        <w:t>observará,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conduta,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preceitos</w:t>
      </w:r>
      <w:r>
        <w:rPr>
          <w:spacing w:val="-1"/>
        </w:rPr>
        <w:t xml:space="preserve"> </w:t>
      </w:r>
      <w:r>
        <w:t>específicos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0" w:line="268" w:lineRule="auto"/>
        <w:ind w:right="1293"/>
        <w:jc w:val="both"/>
      </w:pPr>
      <w:r>
        <w:t>cumprir e zelar pelo cumprimento das leis e normas regulamentares e</w:t>
      </w:r>
      <w:r>
        <w:rPr>
          <w:spacing w:val="1"/>
        </w:rPr>
        <w:t xml:space="preserve"> </w:t>
      </w:r>
      <w:r>
        <w:t>pautar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conduta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Conduta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Integridade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ABGF;</w:t>
      </w:r>
      <w:r>
        <w:rPr>
          <w:spacing w:val="-2"/>
        </w:rPr>
        <w:t xml:space="preserve"> </w:t>
      </w:r>
      <w:r>
        <w:t>e</w:t>
      </w:r>
    </w:p>
    <w:p w:rsidR="00244AAC" w:rsidRDefault="00BA7920">
      <w:pPr>
        <w:pStyle w:val="Corpodetexto"/>
        <w:spacing w:before="115" w:line="266" w:lineRule="auto"/>
        <w:ind w:right="1293"/>
      </w:pPr>
      <w:r>
        <w:t xml:space="preserve">1.1.2      </w:t>
      </w:r>
      <w:r>
        <w:rPr>
          <w:spacing w:val="1"/>
        </w:rPr>
        <w:t xml:space="preserve"> </w:t>
      </w:r>
      <w:r>
        <w:t>comunicar eventual anormalidade e/ou irregularidade a Comissão de</w:t>
      </w:r>
      <w:r>
        <w:rPr>
          <w:spacing w:val="1"/>
        </w:rPr>
        <w:t xml:space="preserve"> </w:t>
      </w:r>
      <w:r>
        <w:t>Ética e a um membro da Diretoria da ABGF, à Auditoria Interna ou à</w:t>
      </w:r>
      <w:r>
        <w:rPr>
          <w:spacing w:val="1"/>
        </w:rPr>
        <w:t xml:space="preserve"> </w:t>
      </w:r>
      <w:r>
        <w:t>Ouvidoria,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o(s)</w:t>
      </w:r>
      <w:r>
        <w:rPr>
          <w:spacing w:val="-2"/>
        </w:rPr>
        <w:t xml:space="preserve"> </w:t>
      </w:r>
      <w:r>
        <w:t>envolvido(s)</w:t>
      </w:r>
      <w:r>
        <w:rPr>
          <w:spacing w:val="-2"/>
        </w:rPr>
        <w:t xml:space="preserve"> </w:t>
      </w:r>
      <w:r>
        <w:t>for(em)</w:t>
      </w:r>
      <w:r>
        <w:rPr>
          <w:spacing w:val="-1"/>
        </w:rPr>
        <w:t xml:space="preserve"> </w:t>
      </w:r>
      <w:r>
        <w:t>membro(s)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diretoria.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10"/>
        <w:ind w:left="0" w:firstLine="0"/>
        <w:jc w:val="left"/>
        <w:rPr>
          <w:sz w:val="20"/>
        </w:rPr>
      </w:pPr>
    </w:p>
    <w:p w:rsidR="00244AAC" w:rsidRDefault="00BA7920">
      <w:pPr>
        <w:pStyle w:val="Ttulo3"/>
        <w:numPr>
          <w:ilvl w:val="1"/>
          <w:numId w:val="1"/>
        </w:numPr>
        <w:tabs>
          <w:tab w:val="left" w:pos="2657"/>
          <w:tab w:val="left" w:pos="2658"/>
        </w:tabs>
        <w:spacing w:before="0"/>
        <w:ind w:hanging="993"/>
      </w:pPr>
      <w:r>
        <w:t>Quanto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Relacionamento</w:t>
      </w:r>
      <w:r>
        <w:rPr>
          <w:spacing w:val="-4"/>
        </w:rPr>
        <w:t xml:space="preserve"> </w:t>
      </w:r>
      <w:r>
        <w:t>Interno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50" w:line="264" w:lineRule="auto"/>
        <w:ind w:right="1295"/>
        <w:jc w:val="both"/>
      </w:pPr>
      <w:r>
        <w:t>manter a conduta pessoal adequada à função exercida e à norma social</w:t>
      </w:r>
      <w:r>
        <w:rPr>
          <w:spacing w:val="-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comunidade;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1" w:line="266" w:lineRule="auto"/>
        <w:jc w:val="both"/>
      </w:pPr>
      <w:r>
        <w:t>contribuir para o bom andamento do controle e organização do trabalho,</w:t>
      </w:r>
      <w:r>
        <w:rPr>
          <w:spacing w:val="-59"/>
        </w:rPr>
        <w:t xml:space="preserve"> </w:t>
      </w:r>
      <w:r>
        <w:t>atuando de modo positivo na dinâmica de funcionamento da Empresa 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7" w:line="266" w:lineRule="auto"/>
        <w:jc w:val="both"/>
      </w:pPr>
      <w:r>
        <w:t>pautar suas relações com colegas pelo respeito e pela cordialidade,</w:t>
      </w:r>
      <w:r>
        <w:rPr>
          <w:spacing w:val="1"/>
        </w:rPr>
        <w:t xml:space="preserve"> </w:t>
      </w:r>
      <w:r>
        <w:t>abstendo-se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caracterizar:</w:t>
      </w:r>
      <w:r>
        <w:rPr>
          <w:spacing w:val="1"/>
        </w:rPr>
        <w:t xml:space="preserve"> </w:t>
      </w:r>
      <w:r>
        <w:t>preconceito;</w:t>
      </w:r>
      <w:r>
        <w:rPr>
          <w:spacing w:val="-59"/>
        </w:rPr>
        <w:t xml:space="preserve"> </w:t>
      </w:r>
      <w:r>
        <w:t>discriminação;</w:t>
      </w:r>
      <w:r>
        <w:rPr>
          <w:spacing w:val="1"/>
        </w:rPr>
        <w:t xml:space="preserve"> </w:t>
      </w:r>
      <w:r>
        <w:t>constrangimento;</w:t>
      </w:r>
      <w:r>
        <w:rPr>
          <w:spacing w:val="1"/>
        </w:rPr>
        <w:t xml:space="preserve"> </w:t>
      </w:r>
      <w:r>
        <w:t>assédio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desqualificação</w:t>
      </w:r>
      <w:r>
        <w:rPr>
          <w:spacing w:val="-3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ofensa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ameaça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terceiros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pares;</w:t>
      </w:r>
      <w:r>
        <w:rPr>
          <w:spacing w:val="-2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0" w:line="264" w:lineRule="auto"/>
        <w:ind w:right="1296"/>
        <w:jc w:val="both"/>
      </w:pPr>
      <w:r>
        <w:t>valorizar a diversidade do grupo de pessoas que formam o ambiente de</w:t>
      </w:r>
      <w:r>
        <w:rPr>
          <w:spacing w:val="1"/>
        </w:rPr>
        <w:t xml:space="preserve"> </w:t>
      </w:r>
      <w:r>
        <w:t>trabalho.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6"/>
        <w:ind w:left="0" w:firstLine="0"/>
        <w:jc w:val="left"/>
        <w:rPr>
          <w:sz w:val="21"/>
        </w:rPr>
      </w:pPr>
    </w:p>
    <w:p w:rsidR="00244AAC" w:rsidRDefault="00BA7920">
      <w:pPr>
        <w:pStyle w:val="Ttulo3"/>
        <w:numPr>
          <w:ilvl w:val="1"/>
          <w:numId w:val="1"/>
        </w:numPr>
        <w:tabs>
          <w:tab w:val="left" w:pos="2657"/>
          <w:tab w:val="left" w:pos="2658"/>
        </w:tabs>
        <w:spacing w:before="0"/>
        <w:ind w:hanging="993"/>
      </w:pPr>
      <w:r>
        <w:t>Quanto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Conflito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Interesses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46" w:line="266" w:lineRule="auto"/>
        <w:jc w:val="both"/>
      </w:pPr>
      <w:r>
        <w:t>exercer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isenta,</w:t>
      </w:r>
      <w:r>
        <w:rPr>
          <w:spacing w:val="1"/>
        </w:rPr>
        <w:t xml:space="preserve"> </w:t>
      </w:r>
      <w:r>
        <w:t>eximindo-se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condição de empregado para obter vantagem para si ou para terceiros,</w:t>
      </w:r>
      <w:r>
        <w:rPr>
          <w:spacing w:val="1"/>
        </w:rPr>
        <w:t xml:space="preserve"> </w:t>
      </w:r>
      <w:r>
        <w:t>bem como eximir-se de desempenhar atividades externas que possam</w:t>
      </w:r>
      <w:r>
        <w:rPr>
          <w:spacing w:val="1"/>
        </w:rPr>
        <w:t xml:space="preserve"> </w:t>
      </w:r>
      <w:r>
        <w:t>constituir</w:t>
      </w:r>
      <w:r>
        <w:rPr>
          <w:spacing w:val="-2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Empresa;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5" w:line="268" w:lineRule="auto"/>
        <w:ind w:right="1295"/>
        <w:jc w:val="both"/>
      </w:pPr>
      <w:r>
        <w:t>zelar para que as atividades internas estejam restritas ao negócio e</w:t>
      </w:r>
      <w:r>
        <w:rPr>
          <w:spacing w:val="1"/>
        </w:rPr>
        <w:t xml:space="preserve"> </w:t>
      </w:r>
      <w:r>
        <w:t>interesses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5" w:line="266" w:lineRule="auto"/>
        <w:jc w:val="both"/>
      </w:pPr>
      <w:r>
        <w:t>abster-se de procedimentos que (i) configurem a prática de quaisquer</w:t>
      </w:r>
      <w:r>
        <w:rPr>
          <w:spacing w:val="1"/>
        </w:rPr>
        <w:t xml:space="preserve"> </w:t>
      </w:r>
      <w:r>
        <w:t>crimes,</w:t>
      </w:r>
      <w:r>
        <w:rPr>
          <w:spacing w:val="-5"/>
        </w:rPr>
        <w:t xml:space="preserve"> </w:t>
      </w:r>
      <w:r>
        <w:t>ilícitos</w:t>
      </w:r>
      <w:r>
        <w:rPr>
          <w:spacing w:val="-6"/>
        </w:rPr>
        <w:t xml:space="preserve"> </w:t>
      </w:r>
      <w:r>
        <w:t>administrativos</w:t>
      </w:r>
      <w:r>
        <w:rPr>
          <w:spacing w:val="-5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ilícitos</w:t>
      </w:r>
      <w:r>
        <w:rPr>
          <w:spacing w:val="-6"/>
        </w:rPr>
        <w:t xml:space="preserve"> </w:t>
      </w:r>
      <w:r>
        <w:t>cíveis,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facilitem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utilização</w:t>
      </w:r>
      <w:r>
        <w:rPr>
          <w:spacing w:val="-58"/>
        </w:rPr>
        <w:t xml:space="preserve"> </w:t>
      </w:r>
      <w:r>
        <w:t>dos produtos e serviços da ABGF para prática de quaisquer crimes,</w:t>
      </w:r>
      <w:r>
        <w:rPr>
          <w:spacing w:val="1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ilícitos</w:t>
      </w:r>
      <w:r>
        <w:rPr>
          <w:spacing w:val="-1"/>
        </w:rPr>
        <w:t xml:space="preserve"> </w:t>
      </w:r>
      <w:r>
        <w:t>cíveis;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5" w:line="268" w:lineRule="auto"/>
        <w:jc w:val="both"/>
      </w:pPr>
      <w:r>
        <w:t>abster-se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relacionamento</w:t>
      </w:r>
      <w:r>
        <w:rPr>
          <w:spacing w:val="1"/>
        </w:rPr>
        <w:t xml:space="preserve"> </w:t>
      </w:r>
      <w:r>
        <w:t>negocial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organizações</w:t>
      </w:r>
      <w:r>
        <w:rPr>
          <w:spacing w:val="-2"/>
        </w:rPr>
        <w:t xml:space="preserve"> </w:t>
      </w:r>
      <w:r>
        <w:t>envolvidas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ilícitas;</w:t>
      </w:r>
      <w:r>
        <w:rPr>
          <w:spacing w:val="-2"/>
        </w:rPr>
        <w:t xml:space="preserve"> </w:t>
      </w:r>
      <w:r>
        <w:t>e</w:t>
      </w:r>
    </w:p>
    <w:p w:rsidR="00244AAC" w:rsidRDefault="00244AAC">
      <w:pPr>
        <w:spacing w:line="268" w:lineRule="auto"/>
        <w:jc w:val="both"/>
        <w:sectPr w:rsidR="00244AAC">
          <w:pgSz w:w="11900" w:h="16840"/>
          <w:pgMar w:top="700" w:right="400" w:bottom="900" w:left="460" w:header="0" w:footer="716" w:gutter="0"/>
          <w:pgBorders w:offsetFrom="page">
            <w:top w:val="single" w:sz="12" w:space="24" w:color="244061"/>
            <w:left w:val="single" w:sz="12" w:space="24" w:color="244061"/>
            <w:bottom w:val="single" w:sz="12" w:space="24" w:color="244061"/>
            <w:right w:val="single" w:sz="12" w:space="24" w:color="244061"/>
          </w:pgBorders>
          <w:cols w:space="720"/>
        </w:sectPr>
      </w:pPr>
    </w:p>
    <w:p w:rsidR="00244AAC" w:rsidRDefault="00BA7920">
      <w:pPr>
        <w:pStyle w:val="Corpodetexto"/>
        <w:ind w:left="1241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34820" cy="49139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20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AC" w:rsidRDefault="00244AAC">
      <w:pPr>
        <w:pStyle w:val="Corpodetexto"/>
        <w:spacing w:before="9"/>
        <w:ind w:left="0" w:firstLine="0"/>
        <w:jc w:val="left"/>
        <w:rPr>
          <w:sz w:val="24"/>
        </w:rPr>
      </w:pP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94" w:line="268" w:lineRule="auto"/>
        <w:ind w:right="1295"/>
        <w:jc w:val="both"/>
      </w:pPr>
      <w:r>
        <w:t>observar o disposto na Lei nº 12.813, de 16.05.2013, e na Portaria</w:t>
      </w:r>
      <w:r>
        <w:rPr>
          <w:spacing w:val="1"/>
        </w:rPr>
        <w:t xml:space="preserve"> </w:t>
      </w:r>
      <w:r>
        <w:t>Interministerial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333,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19.09.2013.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7"/>
        <w:ind w:left="0" w:firstLine="0"/>
        <w:jc w:val="left"/>
        <w:rPr>
          <w:sz w:val="20"/>
        </w:rPr>
      </w:pPr>
    </w:p>
    <w:p w:rsidR="00244AAC" w:rsidRDefault="00BA7920">
      <w:pPr>
        <w:pStyle w:val="Ttulo3"/>
        <w:numPr>
          <w:ilvl w:val="1"/>
          <w:numId w:val="1"/>
        </w:numPr>
        <w:tabs>
          <w:tab w:val="left" w:pos="2657"/>
          <w:tab w:val="left" w:pos="2658"/>
        </w:tabs>
        <w:spacing w:before="0"/>
        <w:ind w:hanging="993"/>
      </w:pPr>
      <w:r>
        <w:t>Quanto</w:t>
      </w:r>
      <w:r>
        <w:rPr>
          <w:spacing w:val="-3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ABGF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50" w:line="264" w:lineRule="auto"/>
        <w:ind w:right="1293"/>
        <w:jc w:val="both"/>
      </w:pPr>
      <w:r>
        <w:t>abster-se de utilizar as instalações, equipamentos, materiais de trabalho</w:t>
      </w:r>
      <w:r>
        <w:rPr>
          <w:spacing w:val="-59"/>
        </w:rPr>
        <w:t xml:space="preserve"> </w:t>
      </w:r>
      <w:r>
        <w:t>e rede eletrônica de comunicações para assuntos político-partidários,</w:t>
      </w:r>
      <w:r>
        <w:rPr>
          <w:spacing w:val="1"/>
        </w:rPr>
        <w:t xml:space="preserve"> </w:t>
      </w:r>
      <w:r>
        <w:t>religiosos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próprio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terceiros;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5" w:line="266" w:lineRule="auto"/>
        <w:jc w:val="both"/>
      </w:pPr>
      <w:r>
        <w:t>obedecer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livros,</w:t>
      </w:r>
      <w:r>
        <w:rPr>
          <w:spacing w:val="-59"/>
        </w:rPr>
        <w:t xml:space="preserve"> </w:t>
      </w:r>
      <w:r>
        <w:t>textos, imagens e outros produtos protegidos por direito autoral,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instalar,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computador</w:t>
      </w:r>
      <w:r>
        <w:rPr>
          <w:spacing w:val="-2"/>
        </w:rPr>
        <w:t xml:space="preserve"> </w:t>
      </w:r>
      <w:r>
        <w:t>(software)</w:t>
      </w:r>
      <w:r>
        <w:rPr>
          <w:spacing w:val="-1"/>
        </w:rPr>
        <w:t xml:space="preserve"> </w:t>
      </w:r>
      <w:r>
        <w:t>licenciado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ABGF;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6" w:line="266" w:lineRule="auto"/>
        <w:ind w:right="1295"/>
        <w:jc w:val="both"/>
      </w:pPr>
      <w:r>
        <w:t>preservar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identidade</w:t>
      </w:r>
      <w:r>
        <w:rPr>
          <w:spacing w:val="-14"/>
        </w:rPr>
        <w:t xml:space="preserve"> </w:t>
      </w:r>
      <w:r>
        <w:t>institucional,</w:t>
      </w:r>
      <w:r>
        <w:rPr>
          <w:spacing w:val="-13"/>
        </w:rPr>
        <w:t xml:space="preserve"> </w:t>
      </w:r>
      <w:r>
        <w:t>evitando</w:t>
      </w:r>
      <w:r>
        <w:rPr>
          <w:spacing w:val="-13"/>
        </w:rPr>
        <w:t xml:space="preserve"> </w:t>
      </w:r>
      <w:r>
        <w:t>usar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nome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ABGF,</w:t>
      </w:r>
      <w:r>
        <w:rPr>
          <w:spacing w:val="-13"/>
        </w:rPr>
        <w:t xml:space="preserve"> </w:t>
      </w:r>
      <w:r>
        <w:t>suas</w:t>
      </w:r>
      <w:r>
        <w:rPr>
          <w:spacing w:val="-59"/>
        </w:rPr>
        <w:t xml:space="preserve"> </w:t>
      </w:r>
      <w:r>
        <w:t>marcas e seus símbolos privativos, em publicidade ou na denominação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entidade;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7" w:line="264" w:lineRule="auto"/>
        <w:jc w:val="both"/>
      </w:pPr>
      <w:r>
        <w:t>abster-se de divulgar, sem prévia autorização, estudos, metodologias,</w:t>
      </w:r>
      <w:r>
        <w:rPr>
          <w:spacing w:val="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modelos</w:t>
      </w:r>
      <w:r>
        <w:rPr>
          <w:spacing w:val="-1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ABGF.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6"/>
        <w:ind w:left="0" w:firstLine="0"/>
        <w:jc w:val="left"/>
        <w:rPr>
          <w:sz w:val="21"/>
        </w:rPr>
      </w:pPr>
    </w:p>
    <w:p w:rsidR="00244AAC" w:rsidRDefault="00BA7920">
      <w:pPr>
        <w:pStyle w:val="Ttulo3"/>
        <w:numPr>
          <w:ilvl w:val="1"/>
          <w:numId w:val="1"/>
        </w:numPr>
        <w:tabs>
          <w:tab w:val="left" w:pos="2657"/>
          <w:tab w:val="left" w:pos="2658"/>
        </w:tabs>
        <w:spacing w:before="0"/>
        <w:ind w:hanging="993"/>
      </w:pPr>
      <w:r>
        <w:t>Quanto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Segurança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Sigilo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Informações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45" w:line="268" w:lineRule="auto"/>
        <w:jc w:val="both"/>
      </w:pPr>
      <w:r>
        <w:t>preservar o sigilo das informações privilegiadas, abstendo-se de utilizá-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proveito</w:t>
      </w:r>
      <w:r>
        <w:rPr>
          <w:spacing w:val="-1"/>
        </w:rPr>
        <w:t xml:space="preserve"> </w:t>
      </w:r>
      <w:r>
        <w:t>próprio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terceiros;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5" w:line="266" w:lineRule="auto"/>
        <w:ind w:right="1293"/>
        <w:jc w:val="both"/>
      </w:pPr>
      <w:r>
        <w:rPr>
          <w:spacing w:val="-1"/>
        </w:rPr>
        <w:t>quando</w:t>
      </w:r>
      <w:r>
        <w:rPr>
          <w:spacing w:val="-14"/>
        </w:rPr>
        <w:t xml:space="preserve"> </w:t>
      </w:r>
      <w:r>
        <w:rPr>
          <w:spacing w:val="-1"/>
        </w:rPr>
        <w:t>autorizado,</w:t>
      </w:r>
      <w:r>
        <w:rPr>
          <w:spacing w:val="-13"/>
        </w:rPr>
        <w:t xml:space="preserve"> </w:t>
      </w:r>
      <w:r>
        <w:t>divulgar</w:t>
      </w:r>
      <w:r>
        <w:rPr>
          <w:spacing w:val="-14"/>
        </w:rPr>
        <w:t xml:space="preserve"> </w:t>
      </w:r>
      <w:r>
        <w:t>informações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responder</w:t>
      </w:r>
      <w:r>
        <w:rPr>
          <w:spacing w:val="-14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ABGF;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tratando de relacionamento com a Imprensa, fazê-lo com orientação da</w:t>
      </w:r>
      <w:r>
        <w:rPr>
          <w:spacing w:val="1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Executiva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8" w:line="264" w:lineRule="auto"/>
        <w:ind w:right="1296"/>
        <w:jc w:val="both"/>
      </w:pPr>
      <w:r>
        <w:t>prestar esclarecimentos fidedignos, nos prazos estabelecidos, a pedidos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interpelação;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5" w:line="266" w:lineRule="auto"/>
        <w:jc w:val="both"/>
      </w:pPr>
      <w:r>
        <w:t>não</w:t>
      </w:r>
      <w:r>
        <w:rPr>
          <w:spacing w:val="-10"/>
        </w:rPr>
        <w:t xml:space="preserve"> </w:t>
      </w:r>
      <w:r>
        <w:t>prestar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terceiros</w:t>
      </w:r>
      <w:r>
        <w:rPr>
          <w:spacing w:val="-10"/>
        </w:rPr>
        <w:t xml:space="preserve"> </w:t>
      </w:r>
      <w:r>
        <w:t>(i)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matéria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sua</w:t>
      </w:r>
      <w:r>
        <w:rPr>
          <w:spacing w:val="-59"/>
        </w:rPr>
        <w:t xml:space="preserve"> </w:t>
      </w:r>
      <w:r>
        <w:t>competência; e/ou (ii) que possa constituir privilégio a quem a solicita;</w:t>
      </w:r>
      <w:r>
        <w:rPr>
          <w:spacing w:val="1"/>
        </w:rPr>
        <w:t xml:space="preserve"> </w:t>
      </w:r>
      <w:r>
        <w:t>e/ou (iii) que se refira a interesse de terceiro que não o solicitante da</w:t>
      </w:r>
      <w:r>
        <w:rPr>
          <w:spacing w:val="1"/>
        </w:rPr>
        <w:t xml:space="preserve"> </w:t>
      </w:r>
      <w:r>
        <w:t>informação;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7"/>
        <w:ind w:left="0" w:firstLine="0"/>
        <w:jc w:val="left"/>
        <w:rPr>
          <w:sz w:val="20"/>
        </w:rPr>
      </w:pPr>
    </w:p>
    <w:p w:rsidR="00244AAC" w:rsidRDefault="00BA7920">
      <w:pPr>
        <w:pStyle w:val="Ttulo3"/>
        <w:numPr>
          <w:ilvl w:val="1"/>
          <w:numId w:val="1"/>
        </w:numPr>
        <w:tabs>
          <w:tab w:val="left" w:pos="2657"/>
          <w:tab w:val="left" w:pos="2658"/>
        </w:tabs>
        <w:spacing w:before="1"/>
        <w:ind w:hanging="993"/>
      </w:pPr>
      <w:r>
        <w:t>Quanto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Favores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50" w:line="264" w:lineRule="auto"/>
        <w:jc w:val="both"/>
      </w:pPr>
      <w:r>
        <w:t>recusar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recompensa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terceiros</w:t>
      </w:r>
      <w:r>
        <w:rPr>
          <w:spacing w:val="-4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argumentação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serviço</w:t>
      </w:r>
      <w:r>
        <w:rPr>
          <w:spacing w:val="-58"/>
        </w:rPr>
        <w:t xml:space="preserve"> </w:t>
      </w:r>
      <w:r>
        <w:t>prestado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bom</w:t>
      </w:r>
      <w:r>
        <w:rPr>
          <w:spacing w:val="-1"/>
        </w:rPr>
        <w:t xml:space="preserve"> </w:t>
      </w:r>
      <w:r>
        <w:t>atendimento;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0" w:line="268" w:lineRule="auto"/>
        <w:ind w:right="1295"/>
        <w:jc w:val="both"/>
      </w:pPr>
      <w:r>
        <w:t>adotar o disposto na Resolução nº 03, de 23 de novembro de 2000, da</w:t>
      </w:r>
      <w:r>
        <w:rPr>
          <w:spacing w:val="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Pública.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7"/>
        <w:ind w:left="0" w:firstLine="0"/>
        <w:jc w:val="left"/>
        <w:rPr>
          <w:sz w:val="20"/>
        </w:rPr>
      </w:pPr>
    </w:p>
    <w:p w:rsidR="00244AAC" w:rsidRDefault="00BA7920">
      <w:pPr>
        <w:pStyle w:val="Ttulo3"/>
        <w:numPr>
          <w:ilvl w:val="1"/>
          <w:numId w:val="1"/>
        </w:numPr>
        <w:tabs>
          <w:tab w:val="left" w:pos="2657"/>
          <w:tab w:val="left" w:pos="2658"/>
        </w:tabs>
        <w:spacing w:before="1"/>
        <w:ind w:hanging="993"/>
      </w:pPr>
      <w:r>
        <w:t>Quanto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Corporativos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50" w:line="264" w:lineRule="auto"/>
        <w:jc w:val="both"/>
      </w:pPr>
      <w:r>
        <w:t>familiarizar-se com as políticas de ética empresarial, responsabilidade</w:t>
      </w:r>
      <w:r>
        <w:rPr>
          <w:spacing w:val="1"/>
        </w:rPr>
        <w:t xml:space="preserve"> </w:t>
      </w:r>
      <w:r>
        <w:t>socioambiental e controles internos da Empresa, e empenhar-se em sua</w:t>
      </w:r>
      <w:r>
        <w:rPr>
          <w:spacing w:val="-59"/>
        </w:rPr>
        <w:t xml:space="preserve"> </w:t>
      </w:r>
      <w:r>
        <w:t>implementação</w:t>
      </w:r>
      <w:r>
        <w:rPr>
          <w:spacing w:val="-5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diárias,</w:t>
      </w:r>
      <w:r>
        <w:rPr>
          <w:spacing w:val="-3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cumprir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princípios</w:t>
      </w:r>
      <w:r>
        <w:rPr>
          <w:spacing w:val="-5"/>
        </w:rPr>
        <w:t xml:space="preserve"> </w:t>
      </w:r>
      <w:r>
        <w:t>e</w:t>
      </w:r>
    </w:p>
    <w:p w:rsidR="00244AAC" w:rsidRDefault="00244AAC">
      <w:pPr>
        <w:spacing w:line="264" w:lineRule="auto"/>
        <w:jc w:val="both"/>
        <w:sectPr w:rsidR="00244AAC">
          <w:pgSz w:w="11900" w:h="16840"/>
          <w:pgMar w:top="700" w:right="400" w:bottom="900" w:left="460" w:header="0" w:footer="716" w:gutter="0"/>
          <w:pgBorders w:offsetFrom="page">
            <w:top w:val="single" w:sz="12" w:space="24" w:color="244061"/>
            <w:left w:val="single" w:sz="12" w:space="24" w:color="244061"/>
            <w:bottom w:val="single" w:sz="12" w:space="24" w:color="244061"/>
            <w:right w:val="single" w:sz="12" w:space="24" w:color="244061"/>
          </w:pgBorders>
          <w:cols w:space="720"/>
        </w:sectPr>
      </w:pPr>
    </w:p>
    <w:p w:rsidR="00244AAC" w:rsidRDefault="00BA7920">
      <w:pPr>
        <w:pStyle w:val="Corpodetexto"/>
        <w:ind w:left="1241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34820" cy="49139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20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AC" w:rsidRDefault="00244AAC">
      <w:pPr>
        <w:pStyle w:val="Corpodetexto"/>
        <w:spacing w:before="9"/>
        <w:ind w:left="0" w:firstLine="0"/>
        <w:jc w:val="left"/>
        <w:rPr>
          <w:sz w:val="24"/>
        </w:rPr>
      </w:pPr>
    </w:p>
    <w:p w:rsidR="00244AAC" w:rsidRDefault="00BA7920">
      <w:pPr>
        <w:pStyle w:val="Corpodetexto"/>
        <w:spacing w:before="94" w:line="268" w:lineRule="auto"/>
        <w:ind w:right="1295" w:firstLine="0"/>
      </w:pPr>
      <w:r>
        <w:t>padrões de conduta divulgados pelo Governo Federal, seus órgãos de</w:t>
      </w:r>
      <w:r>
        <w:rPr>
          <w:spacing w:val="1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reguladores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ABGF;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4" w:line="266" w:lineRule="auto"/>
        <w:ind w:right="1289"/>
        <w:jc w:val="both"/>
      </w:pPr>
      <w:r>
        <w:t>comprometer-se com a prevenção e combate a todas as formas de</w:t>
      </w:r>
      <w:r>
        <w:rPr>
          <w:spacing w:val="1"/>
        </w:rPr>
        <w:t xml:space="preserve"> </w:t>
      </w:r>
      <w:r>
        <w:t>crimes,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corrupção;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Praticados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Funcionário Público e/ou por Particular Contra a Administração Pública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Geral;</w:t>
      </w:r>
      <w:r>
        <w:rPr>
          <w:spacing w:val="1"/>
        </w:rPr>
        <w:t xml:space="preserve"> </w:t>
      </w:r>
      <w:r>
        <w:t>Praticados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-59"/>
        </w:rPr>
        <w:t xml:space="preserve"> </w:t>
      </w:r>
      <w:r>
        <w:t>Estrangeira; de “Lavagem” ou Ocultação de Bens, Direitos e Valores; e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Financiamento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Terrorismo;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6" w:line="266" w:lineRule="auto"/>
        <w:ind w:right="1295"/>
        <w:jc w:val="both"/>
      </w:pPr>
      <w:r>
        <w:t>rejeitar, interna e externamente, atitudes que caracterizem preconceito</w:t>
      </w:r>
      <w:r>
        <w:rPr>
          <w:spacing w:val="1"/>
        </w:rPr>
        <w:t xml:space="preserve"> </w:t>
      </w:r>
      <w:r>
        <w:t>ou discriminação de gênero, raça, etnia, credo, orientação sexual ou de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espécie.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9"/>
        <w:ind w:left="0" w:firstLine="0"/>
        <w:jc w:val="left"/>
        <w:rPr>
          <w:sz w:val="18"/>
        </w:rPr>
      </w:pPr>
    </w:p>
    <w:p w:rsidR="00244AAC" w:rsidRDefault="00BA7920">
      <w:pPr>
        <w:pStyle w:val="Ttulo2"/>
        <w:numPr>
          <w:ilvl w:val="0"/>
          <w:numId w:val="1"/>
        </w:numPr>
        <w:tabs>
          <w:tab w:val="left" w:pos="1665"/>
          <w:tab w:val="left" w:pos="1666"/>
        </w:tabs>
        <w:ind w:hanging="427"/>
        <w:jc w:val="left"/>
      </w:pPr>
      <w:r>
        <w:t>Da</w:t>
      </w:r>
      <w:r>
        <w:rPr>
          <w:spacing w:val="-1"/>
        </w:rPr>
        <w:t xml:space="preserve"> </w:t>
      </w:r>
      <w:r>
        <w:t>Conduta do Gestor</w:t>
      </w:r>
    </w:p>
    <w:p w:rsidR="00244AAC" w:rsidRDefault="00BA7920">
      <w:pPr>
        <w:pStyle w:val="Ttulo3"/>
        <w:numPr>
          <w:ilvl w:val="1"/>
          <w:numId w:val="1"/>
        </w:numPr>
        <w:tabs>
          <w:tab w:val="left" w:pos="2658"/>
        </w:tabs>
        <w:spacing w:before="151" w:line="264" w:lineRule="auto"/>
        <w:ind w:right="1294"/>
        <w:jc w:val="both"/>
      </w:pPr>
      <w:r>
        <w:t>É dever dos Gestores, além do disposto no item 1 desta Norma de</w:t>
      </w:r>
      <w:r>
        <w:rPr>
          <w:spacing w:val="1"/>
        </w:rPr>
        <w:t xml:space="preserve"> </w:t>
      </w:r>
      <w:r>
        <w:t>Conduta: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0" w:line="266" w:lineRule="auto"/>
        <w:ind w:right="1295"/>
        <w:jc w:val="both"/>
      </w:pPr>
      <w:r>
        <w:t>disseminar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Leis,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Regulamentares, Políticas, o Código de Conduta e Integridade e as</w:t>
      </w:r>
      <w:r>
        <w:rPr>
          <w:spacing w:val="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ABGF;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8" w:line="266" w:lineRule="auto"/>
        <w:ind w:right="1289"/>
        <w:jc w:val="both"/>
      </w:pPr>
      <w:r>
        <w:t>disseminar os princípios e padrões de conduta divulgados pelo Governo</w:t>
      </w:r>
      <w:r>
        <w:rPr>
          <w:spacing w:val="-59"/>
        </w:rPr>
        <w:t xml:space="preserve"> </w:t>
      </w:r>
      <w:r>
        <w:t>Federal, seus órgãos de fiscalização e pelos órgãos reguladores da</w:t>
      </w:r>
      <w:r>
        <w:rPr>
          <w:spacing w:val="1"/>
        </w:rPr>
        <w:t xml:space="preserve"> </w:t>
      </w:r>
      <w:r>
        <w:t>ABGF,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abster-se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praticar,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intencional,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administrativos que possam acarretar ações judiciais, em especial, mas</w:t>
      </w:r>
      <w:r>
        <w:rPr>
          <w:spacing w:val="1"/>
        </w:rPr>
        <w:t xml:space="preserve"> </w:t>
      </w:r>
      <w:r>
        <w:t>sem se limitar, cíveis e trabalhistas, além de prejuízos de qualquer</w:t>
      </w:r>
      <w:r>
        <w:rPr>
          <w:spacing w:val="1"/>
        </w:rPr>
        <w:t xml:space="preserve"> </w:t>
      </w:r>
      <w:r>
        <w:t>natureza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ABGF;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5" w:line="266" w:lineRule="auto"/>
        <w:jc w:val="both"/>
      </w:pPr>
      <w:r>
        <w:t>manter</w:t>
      </w:r>
      <w:r>
        <w:rPr>
          <w:spacing w:val="-7"/>
        </w:rPr>
        <w:t xml:space="preserve"> </w:t>
      </w:r>
      <w:r>
        <w:t>atuação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postura</w:t>
      </w:r>
      <w:r>
        <w:rPr>
          <w:spacing w:val="-7"/>
        </w:rPr>
        <w:t xml:space="preserve"> </w:t>
      </w:r>
      <w:r>
        <w:t>compatíveis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função</w:t>
      </w:r>
      <w:r>
        <w:rPr>
          <w:spacing w:val="-6"/>
        </w:rPr>
        <w:t xml:space="preserve"> </w:t>
      </w:r>
      <w:r>
        <w:t>exercida,</w:t>
      </w:r>
      <w:r>
        <w:rPr>
          <w:spacing w:val="-7"/>
        </w:rPr>
        <w:t xml:space="preserve"> </w:t>
      </w:r>
      <w:r>
        <w:t>abstendo-</w:t>
      </w:r>
      <w:r>
        <w:rPr>
          <w:spacing w:val="-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</w:t>
      </w:r>
      <w:r>
        <w:rPr>
          <w:spacing w:val="1"/>
        </w:rPr>
        <w:t xml:space="preserve"> </w:t>
      </w:r>
      <w:r>
        <w:t>hostil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hierárquico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vantagens ou impor autoridade, tais como: atitude preconceituosa ou</w:t>
      </w:r>
      <w:r>
        <w:rPr>
          <w:spacing w:val="1"/>
        </w:rPr>
        <w:t xml:space="preserve"> </w:t>
      </w:r>
      <w:r>
        <w:t>discriminatória; desrespeito às atribuições funcionais de outrem, sem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justo;</w:t>
      </w:r>
      <w:r>
        <w:rPr>
          <w:spacing w:val="1"/>
        </w:rPr>
        <w:t xml:space="preserve"> </w:t>
      </w:r>
      <w:r>
        <w:t>indução,</w:t>
      </w:r>
      <w:r>
        <w:rPr>
          <w:spacing w:val="1"/>
        </w:rPr>
        <w:t xml:space="preserve"> </w:t>
      </w:r>
      <w:r>
        <w:t>coação,</w:t>
      </w:r>
      <w:r>
        <w:rPr>
          <w:spacing w:val="1"/>
        </w:rPr>
        <w:t xml:space="preserve"> </w:t>
      </w:r>
      <w:r>
        <w:t>constrangimento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terceiros;</w:t>
      </w:r>
      <w:r>
        <w:rPr>
          <w:spacing w:val="1"/>
        </w:rPr>
        <w:t xml:space="preserve"> </w:t>
      </w:r>
      <w:r>
        <w:t>assédio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colaboradores;</w:t>
      </w:r>
      <w:r>
        <w:rPr>
          <w:spacing w:val="1"/>
        </w:rPr>
        <w:t xml:space="preserve"> </w:t>
      </w:r>
      <w:r>
        <w:t>desqualificação pública, ofensa e ameaça explícita ou disfarçada dos</w:t>
      </w:r>
      <w:r>
        <w:rPr>
          <w:spacing w:val="1"/>
        </w:rPr>
        <w:t xml:space="preserve"> </w:t>
      </w:r>
      <w:r>
        <w:t>subordinados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pares;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5" w:line="264" w:lineRule="auto"/>
        <w:jc w:val="both"/>
      </w:pPr>
      <w:r>
        <w:t>abster-se de utilizar subterfúgios como forma de simular o alcance de</w:t>
      </w:r>
      <w:r>
        <w:rPr>
          <w:spacing w:val="1"/>
        </w:rPr>
        <w:t xml:space="preserve"> </w:t>
      </w:r>
      <w:r>
        <w:t>resultados;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5" w:line="264" w:lineRule="auto"/>
        <w:ind w:right="1295"/>
        <w:jc w:val="both"/>
      </w:pPr>
      <w:r>
        <w:t>adotar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inibidoras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irregularidades,</w:t>
      </w:r>
      <w:r>
        <w:rPr>
          <w:spacing w:val="1"/>
        </w:rPr>
        <w:t xml:space="preserve"> </w:t>
      </w:r>
      <w:r>
        <w:t>valorizando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administrativos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trabalho;</w:t>
      </w:r>
      <w:r>
        <w:rPr>
          <w:spacing w:val="-2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0" w:line="266" w:lineRule="auto"/>
        <w:ind w:right="1295"/>
        <w:jc w:val="both"/>
      </w:pPr>
      <w:r>
        <w:t>cuidar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corporativa</w:t>
      </w:r>
      <w:r>
        <w:rPr>
          <w:spacing w:val="1"/>
        </w:rPr>
        <w:t xml:space="preserve"> </w:t>
      </w:r>
      <w:r>
        <w:t>sejam</w:t>
      </w:r>
      <w:r>
        <w:rPr>
          <w:spacing w:val="-59"/>
        </w:rPr>
        <w:t xml:space="preserve"> </w:t>
      </w:r>
      <w:r>
        <w:t>conduzidos de forma eficiente, tendo em vista os interesses da Empresa</w:t>
      </w:r>
      <w:r>
        <w:rPr>
          <w:spacing w:val="-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empregados.</w:t>
      </w:r>
    </w:p>
    <w:p w:rsidR="00244AAC" w:rsidRDefault="00244AAC">
      <w:pPr>
        <w:spacing w:line="266" w:lineRule="auto"/>
        <w:jc w:val="both"/>
        <w:sectPr w:rsidR="00244AAC">
          <w:pgSz w:w="11900" w:h="16840"/>
          <w:pgMar w:top="700" w:right="400" w:bottom="900" w:left="460" w:header="0" w:footer="716" w:gutter="0"/>
          <w:pgBorders w:offsetFrom="page">
            <w:top w:val="single" w:sz="12" w:space="24" w:color="244061"/>
            <w:left w:val="single" w:sz="12" w:space="24" w:color="244061"/>
            <w:bottom w:val="single" w:sz="12" w:space="24" w:color="244061"/>
            <w:right w:val="single" w:sz="12" w:space="24" w:color="244061"/>
          </w:pgBorders>
          <w:cols w:space="720"/>
        </w:sectPr>
      </w:pPr>
    </w:p>
    <w:p w:rsidR="00244AAC" w:rsidRDefault="00BA7920">
      <w:pPr>
        <w:pStyle w:val="Corpodetexto"/>
        <w:ind w:left="1241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34820" cy="49139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20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AC" w:rsidRDefault="00244AAC">
      <w:pPr>
        <w:pStyle w:val="Corpodetexto"/>
        <w:spacing w:before="9"/>
        <w:ind w:left="0" w:firstLine="0"/>
        <w:jc w:val="left"/>
        <w:rPr>
          <w:sz w:val="24"/>
        </w:rPr>
      </w:pPr>
    </w:p>
    <w:p w:rsidR="00244AAC" w:rsidRDefault="00BA7920">
      <w:pPr>
        <w:pStyle w:val="Ttulo3"/>
        <w:numPr>
          <w:ilvl w:val="1"/>
          <w:numId w:val="1"/>
        </w:numPr>
        <w:tabs>
          <w:tab w:val="left" w:pos="2657"/>
          <w:tab w:val="left" w:pos="2658"/>
        </w:tabs>
        <w:spacing w:before="94"/>
        <w:ind w:hanging="993"/>
      </w:pPr>
      <w:r>
        <w:t>Quanto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Conflito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Interesses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50" w:line="266" w:lineRule="auto"/>
        <w:ind w:right="1293"/>
        <w:jc w:val="both"/>
      </w:pPr>
      <w:r>
        <w:t>comunicar imediatamente à Comissão de Ética e a Empresa qualquer</w:t>
      </w:r>
      <w:r>
        <w:rPr>
          <w:spacing w:val="1"/>
        </w:rPr>
        <w:t xml:space="preserve"> </w:t>
      </w:r>
      <w:r>
        <w:t>conflito de interesse, ou a presunção de sua existência, devendo privar-</w:t>
      </w:r>
      <w:r>
        <w:rPr>
          <w:spacing w:val="1"/>
        </w:rPr>
        <w:t xml:space="preserve"> </w:t>
      </w:r>
      <w:r>
        <w:t>se de tomar decisão ou de votar em comissão, comitê ou colegiado nos</w:t>
      </w:r>
      <w:r>
        <w:rPr>
          <w:spacing w:val="1"/>
        </w:rPr>
        <w:t xml:space="preserve"> </w:t>
      </w:r>
      <w:r>
        <w:t>assuntos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conflito</w:t>
      </w:r>
      <w:r>
        <w:rPr>
          <w:spacing w:val="-1"/>
        </w:rPr>
        <w:t xml:space="preserve"> </w:t>
      </w:r>
      <w:r>
        <w:t>identificado;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5" w:line="264" w:lineRule="auto"/>
        <w:ind w:right="1295"/>
        <w:jc w:val="both"/>
      </w:pPr>
      <w:r>
        <w:t>zelar pela imparcialidade e transparência nos processos de compra de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5" w:line="264" w:lineRule="auto"/>
        <w:ind w:right="1295"/>
        <w:jc w:val="both"/>
      </w:pPr>
      <w:r>
        <w:t>zelar pelos interesses da Empresa nos processos de licitação sob sua</w:t>
      </w:r>
      <w:r>
        <w:rPr>
          <w:spacing w:val="1"/>
        </w:rPr>
        <w:t xml:space="preserve"> </w:t>
      </w:r>
      <w:r>
        <w:t>responsabilidade, observando a garantia de qualidade e melhor preço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licitados.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6"/>
        <w:ind w:left="0" w:firstLine="0"/>
        <w:jc w:val="left"/>
        <w:rPr>
          <w:sz w:val="21"/>
        </w:rPr>
      </w:pPr>
    </w:p>
    <w:p w:rsidR="00244AAC" w:rsidRDefault="00BA7920">
      <w:pPr>
        <w:pStyle w:val="Ttulo3"/>
        <w:numPr>
          <w:ilvl w:val="1"/>
          <w:numId w:val="1"/>
        </w:numPr>
        <w:tabs>
          <w:tab w:val="left" w:pos="2657"/>
          <w:tab w:val="left" w:pos="2658"/>
        </w:tabs>
        <w:spacing w:before="0"/>
        <w:ind w:hanging="993"/>
      </w:pPr>
      <w:r>
        <w:t>Quanto</w:t>
      </w:r>
      <w:r>
        <w:rPr>
          <w:spacing w:val="-3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Imagem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ABGF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46" w:line="268" w:lineRule="auto"/>
        <w:jc w:val="both"/>
      </w:pPr>
      <w:r>
        <w:t>disseminar cultura de cuidado e zelo com o patrimônio e com a imagem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4" w:line="266" w:lineRule="auto"/>
        <w:ind w:right="1293"/>
        <w:jc w:val="both"/>
      </w:pPr>
      <w:r>
        <w:t>abster-se de utilizar, para fins particulares, bens ou serviços exclusivos</w:t>
      </w:r>
      <w:r>
        <w:rPr>
          <w:spacing w:val="1"/>
        </w:rPr>
        <w:t xml:space="preserve"> </w:t>
      </w:r>
      <w:r>
        <w:t>da administração, bem como de comentar informações anônimas, ou</w:t>
      </w:r>
      <w:r>
        <w:rPr>
          <w:spacing w:val="1"/>
        </w:rPr>
        <w:t xml:space="preserve"> </w:t>
      </w:r>
      <w:r>
        <w:t>obtidas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maneira</w:t>
      </w:r>
      <w:r>
        <w:rPr>
          <w:spacing w:val="-2"/>
        </w:rPr>
        <w:t xml:space="preserve"> </w:t>
      </w:r>
      <w:r>
        <w:t>ilegal,</w:t>
      </w:r>
      <w:r>
        <w:rPr>
          <w:spacing w:val="-3"/>
        </w:rPr>
        <w:t xml:space="preserve"> </w:t>
      </w:r>
      <w:r>
        <w:t>ilícita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artifícios</w:t>
      </w:r>
      <w:r>
        <w:rPr>
          <w:spacing w:val="-3"/>
        </w:rPr>
        <w:t xml:space="preserve"> </w:t>
      </w:r>
      <w:r>
        <w:t>antiéticos.</w:t>
      </w:r>
    </w:p>
    <w:p w:rsidR="00244AAC" w:rsidRDefault="00244AAC">
      <w:pPr>
        <w:pStyle w:val="Corpodetexto"/>
        <w:ind w:left="0" w:firstLine="0"/>
        <w:jc w:val="left"/>
        <w:rPr>
          <w:sz w:val="24"/>
        </w:rPr>
      </w:pPr>
    </w:p>
    <w:p w:rsidR="00244AAC" w:rsidRDefault="00244AAC">
      <w:pPr>
        <w:pStyle w:val="Corpodetexto"/>
        <w:spacing w:before="10"/>
        <w:ind w:left="0" w:firstLine="0"/>
        <w:jc w:val="left"/>
        <w:rPr>
          <w:sz w:val="20"/>
        </w:rPr>
      </w:pPr>
    </w:p>
    <w:p w:rsidR="00244AAC" w:rsidRDefault="00BA7920">
      <w:pPr>
        <w:pStyle w:val="Ttulo3"/>
        <w:numPr>
          <w:ilvl w:val="1"/>
          <w:numId w:val="1"/>
        </w:numPr>
        <w:tabs>
          <w:tab w:val="left" w:pos="2657"/>
          <w:tab w:val="left" w:pos="2658"/>
        </w:tabs>
        <w:spacing w:before="0"/>
        <w:ind w:hanging="993"/>
      </w:pPr>
      <w:r>
        <w:t>Quanto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Qualidade,</w:t>
      </w:r>
      <w:r>
        <w:rPr>
          <w:spacing w:val="-3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Sigilo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Informações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51" w:line="264" w:lineRule="auto"/>
        <w:jc w:val="both"/>
      </w:pPr>
      <w:r>
        <w:t>adotar</w:t>
      </w:r>
      <w:r>
        <w:rPr>
          <w:spacing w:val="-7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inibam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empregados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utilizar</w:t>
      </w:r>
      <w:r>
        <w:rPr>
          <w:spacing w:val="-6"/>
        </w:rPr>
        <w:t xml:space="preserve"> </w:t>
      </w:r>
      <w:r>
        <w:t>informações</w:t>
      </w:r>
      <w:r>
        <w:rPr>
          <w:spacing w:val="-59"/>
        </w:rPr>
        <w:t xml:space="preserve"> </w:t>
      </w:r>
      <w:r>
        <w:t>privilegiadas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proveito</w:t>
      </w:r>
      <w:r>
        <w:rPr>
          <w:spacing w:val="-2"/>
        </w:rPr>
        <w:t xml:space="preserve"> </w:t>
      </w:r>
      <w:r>
        <w:t>próprio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terceiros;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0" w:line="266" w:lineRule="auto"/>
        <w:jc w:val="both"/>
      </w:pPr>
      <w:r>
        <w:t>manter e exigir o sigilo e a segurança de documentos, informações</w:t>
      </w:r>
      <w:r>
        <w:rPr>
          <w:spacing w:val="1"/>
        </w:rPr>
        <w:t xml:space="preserve"> </w:t>
      </w:r>
      <w:r>
        <w:t>estratégicas,</w:t>
      </w:r>
      <w:r>
        <w:rPr>
          <w:spacing w:val="-14"/>
        </w:rPr>
        <w:t xml:space="preserve"> </w:t>
      </w:r>
      <w:r>
        <w:t>negociações,</w:t>
      </w:r>
      <w:r>
        <w:rPr>
          <w:spacing w:val="-14"/>
        </w:rPr>
        <w:t xml:space="preserve"> </w:t>
      </w:r>
      <w:r>
        <w:t>operações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envolvam</w:t>
      </w:r>
      <w:r>
        <w:rPr>
          <w:spacing w:val="-14"/>
        </w:rPr>
        <w:t xml:space="preserve"> </w:t>
      </w:r>
      <w:r>
        <w:t>interesses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ABGF</w:t>
      </w:r>
      <w:r>
        <w:rPr>
          <w:spacing w:val="-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terceiros;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8" w:line="268" w:lineRule="auto"/>
        <w:ind w:right="1295"/>
        <w:jc w:val="both"/>
      </w:pPr>
      <w:r>
        <w:t>evitar decisão que implique exposição da ABGF a risco desnecessário,</w:t>
      </w:r>
      <w:r>
        <w:rPr>
          <w:spacing w:val="1"/>
        </w:rPr>
        <w:t xml:space="preserve"> </w:t>
      </w:r>
      <w:r>
        <w:t>valendo-se,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necessário,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orientação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adequada;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4" w:line="264" w:lineRule="auto"/>
        <w:ind w:right="1295"/>
        <w:jc w:val="both"/>
      </w:pPr>
      <w:r>
        <w:t>responder pelo controle do acesso e do uso da informação corporativa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empregados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colaboradores;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6" w:line="264" w:lineRule="auto"/>
        <w:jc w:val="both"/>
      </w:pPr>
      <w:r>
        <w:t>assegurar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autenticidade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fidedignidade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relatórios</w:t>
      </w:r>
      <w:r>
        <w:rPr>
          <w:spacing w:val="-59"/>
        </w:rPr>
        <w:t xml:space="preserve"> </w:t>
      </w:r>
      <w:r>
        <w:t>gerenciais,</w:t>
      </w:r>
      <w:r>
        <w:rPr>
          <w:spacing w:val="-2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0" w:line="268" w:lineRule="auto"/>
        <w:ind w:right="1296"/>
        <w:jc w:val="both"/>
      </w:pPr>
      <w:r>
        <w:t>fazer prevalecer a fidelidade, a objetividade e a clareza nos relatórios</w:t>
      </w:r>
      <w:r>
        <w:rPr>
          <w:spacing w:val="1"/>
        </w:rPr>
        <w:t xml:space="preserve"> </w:t>
      </w:r>
      <w:r>
        <w:t>disponibilizados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mercado;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5" w:line="266" w:lineRule="auto"/>
        <w:ind w:right="1295"/>
        <w:jc w:val="both"/>
      </w:pPr>
      <w:r>
        <w:t>guardar</w:t>
      </w:r>
      <w:r>
        <w:rPr>
          <w:spacing w:val="-8"/>
        </w:rPr>
        <w:t xml:space="preserve"> </w:t>
      </w:r>
      <w:r>
        <w:t>sigilo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relativas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ato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fato</w:t>
      </w:r>
      <w:r>
        <w:rPr>
          <w:spacing w:val="-8"/>
        </w:rPr>
        <w:t xml:space="preserve"> </w:t>
      </w:r>
      <w:r>
        <w:t>relevante</w:t>
      </w:r>
      <w:r>
        <w:rPr>
          <w:spacing w:val="-7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quais</w:t>
      </w:r>
      <w:r>
        <w:rPr>
          <w:spacing w:val="-59"/>
        </w:rPr>
        <w:t xml:space="preserve"> </w:t>
      </w:r>
      <w:r>
        <w:t>tenham acesso privilegiado, em razão do cargo ou posição que ocupam,</w:t>
      </w:r>
      <w:r>
        <w:rPr>
          <w:spacing w:val="-59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efetiva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mercado;</w:t>
      </w:r>
      <w:r>
        <w:rPr>
          <w:spacing w:val="-1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7" w:line="266" w:lineRule="auto"/>
        <w:ind w:right="1293"/>
        <w:jc w:val="both"/>
      </w:pPr>
      <w:r>
        <w:t>é</w:t>
      </w:r>
      <w:r>
        <w:rPr>
          <w:spacing w:val="-6"/>
        </w:rPr>
        <w:t xml:space="preserve"> </w:t>
      </w:r>
      <w:r>
        <w:t>vedada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divulgação,</w:t>
      </w:r>
      <w:r>
        <w:rPr>
          <w:spacing w:val="-5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autorização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ABGF,</w:t>
      </w:r>
      <w:r>
        <w:rPr>
          <w:spacing w:val="-58"/>
        </w:rPr>
        <w:t xml:space="preserve"> </w:t>
      </w:r>
      <w:r>
        <w:t>de informação que possa causar impacto na cotação dos títulos 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consumidores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fornecedores.</w:t>
      </w:r>
    </w:p>
    <w:p w:rsidR="00244AAC" w:rsidRDefault="00244AAC">
      <w:pPr>
        <w:spacing w:line="266" w:lineRule="auto"/>
        <w:jc w:val="both"/>
        <w:sectPr w:rsidR="00244AAC">
          <w:pgSz w:w="11900" w:h="16840"/>
          <w:pgMar w:top="700" w:right="400" w:bottom="900" w:left="460" w:header="0" w:footer="716" w:gutter="0"/>
          <w:pgBorders w:offsetFrom="page">
            <w:top w:val="single" w:sz="12" w:space="24" w:color="244061"/>
            <w:left w:val="single" w:sz="12" w:space="24" w:color="244061"/>
            <w:bottom w:val="single" w:sz="12" w:space="24" w:color="244061"/>
            <w:right w:val="single" w:sz="12" w:space="24" w:color="244061"/>
          </w:pgBorders>
          <w:cols w:space="720"/>
        </w:sectPr>
      </w:pPr>
    </w:p>
    <w:p w:rsidR="00244AAC" w:rsidRDefault="00BA7920">
      <w:pPr>
        <w:pStyle w:val="Corpodetexto"/>
        <w:ind w:left="1241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34820" cy="49139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20" cy="4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AC" w:rsidRDefault="00244AAC">
      <w:pPr>
        <w:pStyle w:val="Corpodetexto"/>
        <w:spacing w:before="9"/>
        <w:ind w:left="0" w:firstLine="0"/>
        <w:jc w:val="left"/>
        <w:rPr>
          <w:sz w:val="24"/>
        </w:rPr>
      </w:pPr>
    </w:p>
    <w:p w:rsidR="00244AAC" w:rsidRDefault="00BA7920">
      <w:pPr>
        <w:pStyle w:val="Ttulo3"/>
        <w:numPr>
          <w:ilvl w:val="0"/>
          <w:numId w:val="1"/>
        </w:numPr>
        <w:tabs>
          <w:tab w:val="left" w:pos="2657"/>
          <w:tab w:val="left" w:pos="2658"/>
        </w:tabs>
        <w:spacing w:before="94"/>
        <w:ind w:left="2657" w:hanging="993"/>
        <w:jc w:val="both"/>
      </w:pPr>
      <w:r>
        <w:t>Da</w:t>
      </w:r>
      <w:r>
        <w:rPr>
          <w:spacing w:val="-3"/>
        </w:rPr>
        <w:t xml:space="preserve"> </w:t>
      </w:r>
      <w:r>
        <w:t>Conduta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Diretoria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Colegiados</w:t>
      </w:r>
    </w:p>
    <w:p w:rsidR="00244AAC" w:rsidRDefault="00BA7920">
      <w:pPr>
        <w:pStyle w:val="PargrafodaLista"/>
        <w:numPr>
          <w:ilvl w:val="1"/>
          <w:numId w:val="1"/>
        </w:numPr>
        <w:tabs>
          <w:tab w:val="left" w:pos="2658"/>
        </w:tabs>
        <w:spacing w:before="150" w:line="264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É dever do segmento executivo, além do disposto nos itens 1 e 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Norma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Conduta: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20" w:line="266" w:lineRule="auto"/>
        <w:ind w:right="1296"/>
        <w:jc w:val="both"/>
      </w:pPr>
      <w:r>
        <w:t>observar as normas jurídicas que lhe são aplicáveis no exercício da</w:t>
      </w:r>
      <w:r>
        <w:rPr>
          <w:spacing w:val="1"/>
        </w:rPr>
        <w:t xml:space="preserve"> </w:t>
      </w:r>
      <w:r>
        <w:t>função, inclusive as de direito público, e nos casos em que esteja sob</w:t>
      </w:r>
      <w:r>
        <w:rPr>
          <w:spacing w:val="1"/>
        </w:rPr>
        <w:t xml:space="preserve"> </w:t>
      </w:r>
      <w:r>
        <w:t>encargo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ABGF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dinheiro,</w:t>
      </w:r>
      <w:r>
        <w:rPr>
          <w:spacing w:val="-2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públicos;</w:t>
      </w:r>
      <w:r>
        <w:rPr>
          <w:spacing w:val="-2"/>
        </w:rPr>
        <w:t xml:space="preserve"> </w:t>
      </w:r>
      <w:r>
        <w:t>e</w:t>
      </w:r>
    </w:p>
    <w:p w:rsidR="00244AAC" w:rsidRDefault="00BA7920">
      <w:pPr>
        <w:pStyle w:val="PargrafodaLista"/>
        <w:numPr>
          <w:ilvl w:val="2"/>
          <w:numId w:val="1"/>
        </w:numPr>
        <w:tabs>
          <w:tab w:val="left" w:pos="2658"/>
        </w:tabs>
        <w:spacing w:before="118"/>
        <w:ind w:right="0" w:hanging="993"/>
        <w:jc w:val="both"/>
      </w:pPr>
      <w:r>
        <w:t>cumprir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Conduta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Alta</w:t>
      </w:r>
      <w:r>
        <w:rPr>
          <w:spacing w:val="-3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Federal.</w:t>
      </w:r>
    </w:p>
    <w:sectPr w:rsidR="00244AAC">
      <w:pgSz w:w="11900" w:h="16840"/>
      <w:pgMar w:top="700" w:right="400" w:bottom="900" w:left="460" w:header="0" w:footer="716" w:gutter="0"/>
      <w:pgBorders w:offsetFrom="page">
        <w:top w:val="single" w:sz="12" w:space="24" w:color="244061"/>
        <w:left w:val="single" w:sz="12" w:space="24" w:color="244061"/>
        <w:bottom w:val="single" w:sz="12" w:space="24" w:color="244061"/>
        <w:right w:val="single" w:sz="12" w:space="24" w:color="24406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920" w:rsidRDefault="00BA7920">
      <w:r>
        <w:separator/>
      </w:r>
    </w:p>
  </w:endnote>
  <w:endnote w:type="continuationSeparator" w:id="0">
    <w:p w:rsidR="00BA7920" w:rsidRDefault="00BA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AC" w:rsidRDefault="00F33F88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5633720</wp:posOffset>
              </wp:positionH>
              <wp:positionV relativeFrom="page">
                <wp:posOffset>10099040</wp:posOffset>
              </wp:positionV>
              <wp:extent cx="896620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AAC" w:rsidRDefault="00BA7920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6pt;margin-top:795.2pt;width:70.6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" filled="f" stroked="f">
              <v:textbox inset="0,0,0,0">
                <w:txbxContent>
                  <w:p w:rsidR="00244AAC" w:rsidRDefault="00BA7920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920" w:rsidRDefault="00BA7920">
      <w:r>
        <w:separator/>
      </w:r>
    </w:p>
  </w:footnote>
  <w:footnote w:type="continuationSeparator" w:id="0">
    <w:p w:rsidR="00BA7920" w:rsidRDefault="00BA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42427"/>
    <w:multiLevelType w:val="multilevel"/>
    <w:tmpl w:val="E33ABB8C"/>
    <w:lvl w:ilvl="0">
      <w:start w:val="1"/>
      <w:numFmt w:val="decimal"/>
      <w:lvlText w:val="%1."/>
      <w:lvlJc w:val="left"/>
      <w:pPr>
        <w:ind w:left="166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57" w:hanging="9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57" w:hanging="99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22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3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4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5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6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7" w:hanging="992"/>
      </w:pPr>
      <w:rPr>
        <w:rFonts w:hint="default"/>
        <w:lang w:val="pt-PT" w:eastAsia="en-US" w:bidi="ar-SA"/>
      </w:rPr>
    </w:lvl>
  </w:abstractNum>
  <w:abstractNum w:abstractNumId="1" w15:restartNumberingAfterBreak="0">
    <w:nsid w:val="54057DAB"/>
    <w:multiLevelType w:val="multilevel"/>
    <w:tmpl w:val="90E058D0"/>
    <w:lvl w:ilvl="0">
      <w:start w:val="1"/>
      <w:numFmt w:val="decimal"/>
      <w:lvlText w:val="%1."/>
      <w:lvlJc w:val="left"/>
      <w:pPr>
        <w:ind w:left="1665" w:hanging="426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57" w:hanging="9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57" w:hanging="99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22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3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4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5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6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7" w:hanging="99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AC"/>
    <w:rsid w:val="00244AAC"/>
    <w:rsid w:val="002D732B"/>
    <w:rsid w:val="005739D4"/>
    <w:rsid w:val="00BA7920"/>
    <w:rsid w:val="00C576BF"/>
    <w:rsid w:val="00F3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DAA582-C41E-4D9E-8AF9-F57551E8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1651" w:right="170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665" w:hanging="42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46"/>
      <w:ind w:left="2657" w:hanging="993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57" w:hanging="992"/>
      <w:jc w:val="both"/>
    </w:pPr>
  </w:style>
  <w:style w:type="paragraph" w:styleId="PargrafodaLista">
    <w:name w:val="List Paragraph"/>
    <w:basedOn w:val="Normal"/>
    <w:uiPriority w:val="1"/>
    <w:qFormat/>
    <w:pPr>
      <w:ind w:left="2657" w:right="1294" w:hanging="99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2349</Words>
  <Characters>12688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Costa de Assunção</dc:creator>
  <cp:lastModifiedBy>Carla  Denise de Oliveira Fonseca</cp:lastModifiedBy>
  <cp:revision>2</cp:revision>
  <dcterms:created xsi:type="dcterms:W3CDTF">2023-11-13T20:08:00Z</dcterms:created>
  <dcterms:modified xsi:type="dcterms:W3CDTF">2023-11-13T20:08:00Z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2021-05-07T00:00:00Z</vt:filetime>
  </property>
</Properties>
</file>